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5CC" w:rsidRPr="004F5F01" w:rsidRDefault="003C05CC" w:rsidP="00593944">
      <w:pPr>
        <w:pStyle w:val="NormalnyWeb"/>
        <w:jc w:val="center"/>
        <w:rPr>
          <w:rStyle w:val="Pogrubienie"/>
          <w:rFonts w:ascii="Arial" w:hAnsi="Arial" w:cs="Arial"/>
        </w:rPr>
      </w:pPr>
      <w:r w:rsidRPr="004F5F01">
        <w:rPr>
          <w:rFonts w:ascii="Arial" w:hAnsi="Arial" w:cs="Arial"/>
          <w:b/>
        </w:rPr>
        <w:t>INFORMACJA PRASOWA</w:t>
      </w:r>
    </w:p>
    <w:p w:rsidR="002A05F7" w:rsidRPr="004F5F01" w:rsidRDefault="006F75D4" w:rsidP="006F75D4">
      <w:pPr>
        <w:jc w:val="center"/>
        <w:rPr>
          <w:rFonts w:ascii="Arial" w:eastAsiaTheme="minorHAnsi" w:hAnsi="Arial" w:cs="Arial"/>
          <w:b/>
          <w:lang w:eastAsia="en-US"/>
        </w:rPr>
      </w:pPr>
      <w:r w:rsidRPr="004F5F01">
        <w:rPr>
          <w:rFonts w:ascii="Arial" w:eastAsiaTheme="minorHAnsi" w:hAnsi="Arial" w:cs="Arial"/>
          <w:b/>
          <w:lang w:eastAsia="en-US"/>
        </w:rPr>
        <w:t>Wirtualnie do lasu</w:t>
      </w:r>
    </w:p>
    <w:p w:rsidR="006F75D4" w:rsidRPr="004F5F01" w:rsidRDefault="006F75D4" w:rsidP="006F75D4">
      <w:pPr>
        <w:rPr>
          <w:rFonts w:ascii="Arial" w:eastAsiaTheme="minorHAnsi" w:hAnsi="Arial" w:cs="Arial"/>
          <w:b/>
          <w:lang w:eastAsia="en-US"/>
        </w:rPr>
      </w:pPr>
    </w:p>
    <w:p w:rsidR="006F75D4" w:rsidRPr="004F5F01" w:rsidRDefault="006F75D4" w:rsidP="006F75D4">
      <w:pPr>
        <w:rPr>
          <w:rFonts w:ascii="Arial" w:eastAsiaTheme="minorHAnsi" w:hAnsi="Arial" w:cs="Arial"/>
          <w:i/>
          <w:lang w:eastAsia="en-US"/>
        </w:rPr>
      </w:pPr>
      <w:r w:rsidRPr="004F5F01">
        <w:rPr>
          <w:rFonts w:ascii="Arial" w:eastAsiaTheme="minorHAnsi" w:hAnsi="Arial" w:cs="Arial"/>
          <w:i/>
          <w:lang w:eastAsia="en-US"/>
        </w:rPr>
        <w:t xml:space="preserve">Dorota </w:t>
      </w:r>
      <w:r w:rsidR="00A756F5" w:rsidRPr="004F5F01">
        <w:rPr>
          <w:rFonts w:ascii="Arial" w:eastAsiaTheme="minorHAnsi" w:hAnsi="Arial" w:cs="Arial"/>
          <w:i/>
          <w:lang w:eastAsia="en-US"/>
        </w:rPr>
        <w:t>Święck</w:t>
      </w:r>
      <w:r w:rsidRPr="004F5F01">
        <w:rPr>
          <w:rFonts w:ascii="Arial" w:eastAsiaTheme="minorHAnsi" w:hAnsi="Arial" w:cs="Arial"/>
          <w:i/>
          <w:lang w:eastAsia="en-US"/>
        </w:rPr>
        <w:t>a, Zespół ds. Promocji i Mediów RDLP w Radomiu</w:t>
      </w:r>
    </w:p>
    <w:p w:rsidR="00A756F5" w:rsidRPr="004F5F01" w:rsidRDefault="00A756F5" w:rsidP="00A756F5">
      <w:pPr>
        <w:rPr>
          <w:rFonts w:ascii="Arial" w:hAnsi="Arial" w:cs="Arial"/>
        </w:rPr>
      </w:pPr>
    </w:p>
    <w:p w:rsidR="00C05F59" w:rsidRPr="004F5F01" w:rsidRDefault="00A756F5" w:rsidP="00A756F5">
      <w:pPr>
        <w:rPr>
          <w:rFonts w:ascii="Arial" w:hAnsi="Arial" w:cs="Arial"/>
          <w:b/>
        </w:rPr>
      </w:pPr>
      <w:r w:rsidRPr="004F5F01">
        <w:rPr>
          <w:rFonts w:ascii="Arial" w:hAnsi="Arial" w:cs="Arial"/>
          <w:b/>
        </w:rPr>
        <w:t xml:space="preserve">W czasie pandemii koronowirusa i różnych ograniczeń z </w:t>
      </w:r>
      <w:r w:rsidR="00FA2F83">
        <w:rPr>
          <w:rFonts w:ascii="Arial" w:hAnsi="Arial" w:cs="Arial"/>
          <w:b/>
        </w:rPr>
        <w:t>nią</w:t>
      </w:r>
      <w:r w:rsidRPr="004F5F01">
        <w:rPr>
          <w:rFonts w:ascii="Arial" w:hAnsi="Arial" w:cs="Arial"/>
          <w:b/>
        </w:rPr>
        <w:t xml:space="preserve"> związanych</w:t>
      </w:r>
      <w:r w:rsidR="00EA5974" w:rsidRPr="004F5F01">
        <w:rPr>
          <w:rFonts w:ascii="Arial" w:hAnsi="Arial" w:cs="Arial"/>
          <w:b/>
        </w:rPr>
        <w:t xml:space="preserve"> leśnicy </w:t>
      </w:r>
      <w:r w:rsidRPr="004F5F01">
        <w:rPr>
          <w:rFonts w:ascii="Arial" w:hAnsi="Arial" w:cs="Arial"/>
          <w:b/>
        </w:rPr>
        <w:t xml:space="preserve">w myśl hasła #zostańwdomu zachęcają do wykorzystania czasu </w:t>
      </w:r>
      <w:r w:rsidR="004F5F01" w:rsidRPr="004F5F01">
        <w:rPr>
          <w:rFonts w:ascii="Arial" w:hAnsi="Arial" w:cs="Arial"/>
          <w:b/>
        </w:rPr>
        <w:t xml:space="preserve">na wirtualne poznawanie lasów i znajdujących się </w:t>
      </w:r>
      <w:r w:rsidR="00FA2F83">
        <w:rPr>
          <w:rFonts w:ascii="Arial" w:hAnsi="Arial" w:cs="Arial"/>
          <w:b/>
        </w:rPr>
        <w:t>na ich terenie</w:t>
      </w:r>
      <w:r w:rsidR="004F5F01" w:rsidRPr="004F5F01">
        <w:rPr>
          <w:rFonts w:ascii="Arial" w:hAnsi="Arial" w:cs="Arial"/>
          <w:b/>
        </w:rPr>
        <w:t xml:space="preserve"> </w:t>
      </w:r>
      <w:r w:rsidRPr="004F5F01">
        <w:rPr>
          <w:rFonts w:ascii="Arial" w:hAnsi="Arial" w:cs="Arial"/>
          <w:b/>
        </w:rPr>
        <w:t>obiektó</w:t>
      </w:r>
      <w:r w:rsidR="00C05F59" w:rsidRPr="004F5F01">
        <w:rPr>
          <w:rFonts w:ascii="Arial" w:hAnsi="Arial" w:cs="Arial"/>
          <w:b/>
        </w:rPr>
        <w:t>w turystycznych i edukacyjnych.</w:t>
      </w:r>
      <w:r w:rsidR="00EA5974" w:rsidRPr="004F5F01">
        <w:rPr>
          <w:rFonts w:ascii="Arial" w:hAnsi="Arial" w:cs="Arial"/>
          <w:b/>
        </w:rPr>
        <w:t xml:space="preserve"> </w:t>
      </w:r>
      <w:r w:rsidR="004F5F01" w:rsidRPr="004F5F01">
        <w:rPr>
          <w:rFonts w:ascii="Arial" w:hAnsi="Arial" w:cs="Arial"/>
          <w:b/>
        </w:rPr>
        <w:t>To także sposobność na bliższe poznanie pracy leśników.</w:t>
      </w:r>
    </w:p>
    <w:p w:rsidR="00C05F59" w:rsidRPr="004F5F01" w:rsidRDefault="00C05F59" w:rsidP="00A756F5">
      <w:pPr>
        <w:rPr>
          <w:rFonts w:ascii="Arial" w:hAnsi="Arial" w:cs="Arial"/>
          <w:b/>
        </w:rPr>
      </w:pPr>
    </w:p>
    <w:p w:rsidR="004F5F01" w:rsidRPr="004F5F01" w:rsidRDefault="004F5F01" w:rsidP="004F5F01">
      <w:pPr>
        <w:rPr>
          <w:rFonts w:ascii="Arial" w:hAnsi="Arial" w:cs="Arial"/>
        </w:rPr>
      </w:pPr>
      <w:r>
        <w:rPr>
          <w:rFonts w:ascii="Arial" w:hAnsi="Arial" w:cs="Arial"/>
        </w:rPr>
        <w:t>Wirtualny spacer t</w:t>
      </w:r>
      <w:r w:rsidR="00A756F5" w:rsidRPr="004F5F01">
        <w:rPr>
          <w:rFonts w:ascii="Arial" w:hAnsi="Arial" w:cs="Arial"/>
        </w:rPr>
        <w:t xml:space="preserve">o interesująca alternatywa na brak </w:t>
      </w:r>
      <w:r>
        <w:rPr>
          <w:rFonts w:ascii="Arial" w:hAnsi="Arial" w:cs="Arial"/>
        </w:rPr>
        <w:t xml:space="preserve">bezpośredniego </w:t>
      </w:r>
      <w:r w:rsidR="00A756F5" w:rsidRPr="004F5F01">
        <w:rPr>
          <w:rFonts w:ascii="Arial" w:hAnsi="Arial" w:cs="Arial"/>
        </w:rPr>
        <w:t xml:space="preserve">kontaktu z przyrodą. Poprzez wirtualną przestrzeń i realistyczne odwzorowanie rzeczywistości można przyjrzeć się z bliska atrakcjom przyrodniczym z terenu nadleśnictw radomskiej dyrekcji Lasów Państwowych. </w:t>
      </w:r>
      <w:r w:rsidRPr="004F5F01">
        <w:rPr>
          <w:rFonts w:ascii="Arial" w:hAnsi="Arial" w:cs="Arial"/>
        </w:rPr>
        <w:t>6 nadleśnictw</w:t>
      </w:r>
      <w:r w:rsidR="00540B46">
        <w:rPr>
          <w:rFonts w:ascii="Arial" w:hAnsi="Arial" w:cs="Arial"/>
        </w:rPr>
        <w:t xml:space="preserve"> z terenu RDLP w Radomiu</w:t>
      </w:r>
      <w:r>
        <w:rPr>
          <w:rFonts w:ascii="Arial" w:hAnsi="Arial" w:cs="Arial"/>
        </w:rPr>
        <w:t>: Chmielnik, Grójec, Kielce, Kozienice, Marcule, Ostrowiec Świętokrzyski</w:t>
      </w:r>
      <w:r w:rsidRPr="004F5F01">
        <w:rPr>
          <w:rFonts w:ascii="Arial" w:hAnsi="Arial" w:cs="Arial"/>
        </w:rPr>
        <w:t xml:space="preserve"> ma wirtualne spacery</w:t>
      </w:r>
      <w:r w:rsidR="00540B46">
        <w:rPr>
          <w:rFonts w:ascii="Arial" w:hAnsi="Arial" w:cs="Arial"/>
        </w:rPr>
        <w:t>. D</w:t>
      </w:r>
      <w:r w:rsidRPr="004F5F01">
        <w:rPr>
          <w:rFonts w:ascii="Arial" w:hAnsi="Arial" w:cs="Arial"/>
        </w:rPr>
        <w:t xml:space="preserve">ostępny jest też spacer </w:t>
      </w:r>
      <w:r>
        <w:rPr>
          <w:rFonts w:ascii="Arial" w:hAnsi="Arial" w:cs="Arial"/>
        </w:rPr>
        <w:t>wokół</w:t>
      </w:r>
      <w:r w:rsidRPr="004F5F01">
        <w:rPr>
          <w:rFonts w:ascii="Arial" w:hAnsi="Arial" w:cs="Arial"/>
        </w:rPr>
        <w:t xml:space="preserve"> legendarnego pomnika przyrody </w:t>
      </w:r>
      <w:r w:rsidR="00540B46">
        <w:rPr>
          <w:rFonts w:ascii="Arial" w:hAnsi="Arial" w:cs="Arial"/>
        </w:rPr>
        <w:t>dębu Bartka w Nadleśnictwie Zagnańsk</w:t>
      </w:r>
      <w:r w:rsidRPr="004F5F01">
        <w:rPr>
          <w:rFonts w:ascii="Arial" w:hAnsi="Arial" w:cs="Arial"/>
        </w:rPr>
        <w:t xml:space="preserve"> oraz zabytkowego budynku, otoczenia i sali historii leśnictwa siedziby RDLP w Radomiu.</w:t>
      </w:r>
    </w:p>
    <w:p w:rsidR="004F5F01" w:rsidRDefault="004F5F01" w:rsidP="00A756F5">
      <w:pPr>
        <w:rPr>
          <w:rFonts w:ascii="Arial" w:hAnsi="Arial" w:cs="Arial"/>
        </w:rPr>
      </w:pPr>
    </w:p>
    <w:p w:rsidR="00A756F5" w:rsidRDefault="00A756F5" w:rsidP="00A756F5">
      <w:pPr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Wpływ lasu na człowieka jest na tyle silny, że nie da się przecenić korzyści płynących z wizyt w lesie. Ale nawet patrzenie na las uspokaja i poprawia ludziom nastrój. Zielony kolor kojarzy się z </w:t>
      </w:r>
      <w:r w:rsidR="004F5F01" w:rsidRPr="004F5F01">
        <w:rPr>
          <w:rFonts w:ascii="Arial" w:hAnsi="Arial" w:cs="Arial"/>
        </w:rPr>
        <w:t>wiosną</w:t>
      </w:r>
      <w:r w:rsidRPr="004F5F01">
        <w:rPr>
          <w:rFonts w:ascii="Arial" w:hAnsi="Arial" w:cs="Arial"/>
        </w:rPr>
        <w:t xml:space="preserve">, ciepłem, lasem, łąką i miłymi chwilami, dzięki czemu przywołuje na myśl pozytywne zdarzenia i wyzwala dobre emocje regulując siły witalne. </w:t>
      </w:r>
    </w:p>
    <w:p w:rsidR="00540B46" w:rsidRPr="004F5F01" w:rsidRDefault="00540B46" w:rsidP="00A756F5">
      <w:pPr>
        <w:rPr>
          <w:rFonts w:ascii="Arial" w:hAnsi="Arial" w:cs="Arial"/>
        </w:rPr>
      </w:pPr>
    </w:p>
    <w:p w:rsidR="004F5F01" w:rsidRPr="004F5F01" w:rsidRDefault="004F5F01" w:rsidP="00A756F5">
      <w:pPr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Przeglądając wirtualne spacery można też zaznajomić się z dotąd nieodkrytymi podczas wędrówek obiektami </w:t>
      </w:r>
      <w:r w:rsidR="00540B46">
        <w:rPr>
          <w:rFonts w:ascii="Arial" w:hAnsi="Arial" w:cs="Arial"/>
        </w:rPr>
        <w:t xml:space="preserve">przyrodniczymi, </w:t>
      </w:r>
      <w:r w:rsidRPr="004F5F01">
        <w:rPr>
          <w:rFonts w:ascii="Arial" w:hAnsi="Arial" w:cs="Arial"/>
        </w:rPr>
        <w:t>turystycznymi i edukacyjnymi oraz poznać zagadnienia związane z gospodarką leśną i pracą leśnika.</w:t>
      </w:r>
    </w:p>
    <w:p w:rsidR="00FC73CA" w:rsidRPr="004F5F01" w:rsidRDefault="004F5F01" w:rsidP="00FC73CA">
      <w:pPr>
        <w:pStyle w:val="NormalnyWeb"/>
        <w:rPr>
          <w:rFonts w:ascii="Arial" w:hAnsi="Arial" w:cs="Arial"/>
          <w:b/>
        </w:rPr>
      </w:pPr>
      <w:r w:rsidRPr="004F5F01">
        <w:rPr>
          <w:rFonts w:ascii="Arial" w:hAnsi="Arial" w:cs="Arial"/>
          <w:b/>
        </w:rPr>
        <w:t xml:space="preserve">Nadleśnictwo </w:t>
      </w:r>
      <w:r w:rsidR="00FC73CA" w:rsidRPr="004F5F01">
        <w:rPr>
          <w:rFonts w:ascii="Arial" w:hAnsi="Arial" w:cs="Arial"/>
          <w:b/>
        </w:rPr>
        <w:t>Chmielnik</w:t>
      </w:r>
    </w:p>
    <w:p w:rsidR="00FC73CA" w:rsidRPr="004F5F01" w:rsidRDefault="00FC73CA" w:rsidP="00FC73CA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Interesującą trasę wirtualnej wycieczki proponuje Nadleśnictwo Chmielnik. Biegnie ona przez atrakcyjne fragmenty krajobrazu, w tym m.in. zbiorowiska łąkowe, </w:t>
      </w:r>
      <w:r w:rsidR="00FB7AAD" w:rsidRPr="004F5F01">
        <w:rPr>
          <w:rFonts w:ascii="Arial" w:hAnsi="Arial" w:cs="Arial"/>
        </w:rPr>
        <w:t>źródliska</w:t>
      </w:r>
      <w:r w:rsidR="00540B46">
        <w:rPr>
          <w:rFonts w:ascii="Arial" w:hAnsi="Arial" w:cs="Arial"/>
        </w:rPr>
        <w:t xml:space="preserve"> i </w:t>
      </w:r>
      <w:r w:rsidR="00FB7AAD" w:rsidRPr="004F5F01">
        <w:rPr>
          <w:rFonts w:ascii="Arial" w:hAnsi="Arial" w:cs="Arial"/>
        </w:rPr>
        <w:t xml:space="preserve">meandry rzeczki Czarnej Staszowskiej, wąwóz z wapiennymi wychodniami skalnymi czy </w:t>
      </w:r>
      <w:r w:rsidRPr="004F5F01">
        <w:rPr>
          <w:rFonts w:ascii="Arial" w:hAnsi="Arial" w:cs="Arial"/>
        </w:rPr>
        <w:t>śródleśną wydmę Wydma w Potoku, która stanowi część wydm eolicznych biegnących od kompleksu „Po Biruku" do wsi Pągowiec. Atrakcją są także rozległe panoramy, w tym widok z Połoniny w Broninie na pobliską okolicę oraz miejsca o wartościach kulturowych i historycznych.</w:t>
      </w:r>
    </w:p>
    <w:p w:rsidR="00FC73CA" w:rsidRPr="004F5F01" w:rsidRDefault="005E3324" w:rsidP="00FC73CA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Link do spaceru:</w:t>
      </w:r>
      <w:r w:rsidR="00FC73CA" w:rsidRPr="004F5F01">
        <w:rPr>
          <w:rFonts w:ascii="Arial" w:hAnsi="Arial" w:cs="Arial"/>
        </w:rPr>
        <w:t xml:space="preserve"> </w:t>
      </w:r>
      <w:hyperlink r:id="rId8" w:history="1">
        <w:r w:rsidRPr="005F0465">
          <w:rPr>
            <w:rStyle w:val="Hipercze"/>
            <w:rFonts w:ascii="Arial" w:hAnsi="Arial" w:cs="Arial"/>
          </w:rPr>
          <w:t>https://www.radom.lasy.gov.pl/media/chmielnik/index.html</w:t>
        </w:r>
      </w:hyperlink>
    </w:p>
    <w:p w:rsidR="006F75D4" w:rsidRPr="004F5F01" w:rsidRDefault="006F75D4" w:rsidP="006F75D4">
      <w:pPr>
        <w:pStyle w:val="NormalnyWeb"/>
        <w:jc w:val="both"/>
        <w:rPr>
          <w:rFonts w:ascii="Arial" w:hAnsi="Arial" w:cs="Arial"/>
          <w:b/>
        </w:rPr>
      </w:pPr>
      <w:r w:rsidRPr="004F5F01">
        <w:rPr>
          <w:rFonts w:ascii="Arial" w:hAnsi="Arial" w:cs="Arial"/>
          <w:b/>
        </w:rPr>
        <w:t>Nadleśnictwo Grójec</w:t>
      </w:r>
    </w:p>
    <w:p w:rsidR="006F75D4" w:rsidRPr="004F5F01" w:rsidRDefault="006F75D4" w:rsidP="006F75D4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Multimedialny przewodnik </w:t>
      </w:r>
      <w:r w:rsidR="00540B46" w:rsidRPr="004F5F01">
        <w:rPr>
          <w:rFonts w:ascii="Arial" w:hAnsi="Arial" w:cs="Arial"/>
        </w:rPr>
        <w:t xml:space="preserve">Nadleśnictwa Grójec </w:t>
      </w:r>
      <w:r w:rsidRPr="004F5F01">
        <w:rPr>
          <w:rFonts w:ascii="Arial" w:hAnsi="Arial" w:cs="Arial"/>
        </w:rPr>
        <w:t xml:space="preserve">oprowadzi po najciekawszych zakątkach nadleśnictwa. W trakcie wirtualnego spaceru </w:t>
      </w:r>
      <w:r w:rsidR="00540B46">
        <w:rPr>
          <w:rFonts w:ascii="Arial" w:hAnsi="Arial" w:cs="Arial"/>
        </w:rPr>
        <w:t>można</w:t>
      </w:r>
      <w:r w:rsidRPr="004F5F01">
        <w:rPr>
          <w:rFonts w:ascii="Arial" w:hAnsi="Arial" w:cs="Arial"/>
        </w:rPr>
        <w:t xml:space="preserve"> podziwiać:</w:t>
      </w:r>
    </w:p>
    <w:p w:rsidR="006F75D4" w:rsidRPr="004F5F01" w:rsidRDefault="005E3324" w:rsidP="006F75D4">
      <w:pPr>
        <w:pStyle w:val="NormalnyWeb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R</w:t>
      </w:r>
      <w:r w:rsidR="006F75D4" w:rsidRPr="004F5F01">
        <w:rPr>
          <w:rFonts w:ascii="Arial" w:hAnsi="Arial" w:cs="Arial"/>
        </w:rPr>
        <w:t>ezerwat</w:t>
      </w:r>
      <w:r w:rsidR="00AB2E4F" w:rsidRPr="004F5F01">
        <w:rPr>
          <w:rFonts w:ascii="Arial" w:hAnsi="Arial" w:cs="Arial"/>
        </w:rPr>
        <w:t xml:space="preserve"> przyrody</w:t>
      </w:r>
      <w:r w:rsidR="006F75D4" w:rsidRPr="004F5F01">
        <w:rPr>
          <w:rFonts w:ascii="Arial" w:hAnsi="Arial" w:cs="Arial"/>
        </w:rPr>
        <w:t xml:space="preserve"> Skulskie Dęby, gdzie przedmiotem ochrony są ponad 200</w:t>
      </w:r>
      <w:r w:rsidR="00AB2E4F" w:rsidRPr="004F5F01">
        <w:rPr>
          <w:rFonts w:ascii="Arial" w:hAnsi="Arial" w:cs="Arial"/>
        </w:rPr>
        <w:t>-</w:t>
      </w:r>
      <w:r w:rsidR="006F75D4" w:rsidRPr="004F5F01">
        <w:rPr>
          <w:rFonts w:ascii="Arial" w:hAnsi="Arial" w:cs="Arial"/>
        </w:rPr>
        <w:t>letnie starodrzewia dębowe oraz wilgotne i bagienne zbiorowiska roślinne, leśne i łąkowo- torfowiskowe</w:t>
      </w:r>
      <w:r w:rsidR="00AA5195">
        <w:rPr>
          <w:rFonts w:ascii="Arial" w:hAnsi="Arial" w:cs="Arial"/>
        </w:rPr>
        <w:t>, o</w:t>
      </w:r>
      <w:r w:rsidR="006F75D4" w:rsidRPr="004F5F01">
        <w:rPr>
          <w:rFonts w:ascii="Arial" w:hAnsi="Arial" w:cs="Arial"/>
        </w:rPr>
        <w:t>prócz dębów rosną tu w domieszce sędziwe wiązy górskie oraz jawory</w:t>
      </w:r>
      <w:r>
        <w:rPr>
          <w:rFonts w:ascii="Arial" w:hAnsi="Arial" w:cs="Arial"/>
        </w:rPr>
        <w:t>;</w:t>
      </w:r>
    </w:p>
    <w:p w:rsidR="006F75D4" w:rsidRPr="004F5F01" w:rsidRDefault="005E3324" w:rsidP="006F75D4">
      <w:pPr>
        <w:pStyle w:val="NormalnyWeb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F75D4" w:rsidRPr="004F5F01">
        <w:rPr>
          <w:rFonts w:ascii="Arial" w:hAnsi="Arial" w:cs="Arial"/>
        </w:rPr>
        <w:t xml:space="preserve">ezerwat Dąbrowa Radziejowska, który został utworzony dla zachowania i ochrony jednego z </w:t>
      </w:r>
      <w:r w:rsidR="00AB2E4F" w:rsidRPr="004F5F01">
        <w:rPr>
          <w:rFonts w:ascii="Arial" w:hAnsi="Arial" w:cs="Arial"/>
        </w:rPr>
        <w:t>najbardziej bogatych botanicznie</w:t>
      </w:r>
      <w:r w:rsidR="006F75D4" w:rsidRPr="004F5F01">
        <w:rPr>
          <w:rFonts w:ascii="Arial" w:hAnsi="Arial" w:cs="Arial"/>
        </w:rPr>
        <w:t xml:space="preserve"> w naszym kraju typu lasów – świetlistej dąbrowy</w:t>
      </w:r>
      <w:r>
        <w:rPr>
          <w:rFonts w:ascii="Arial" w:hAnsi="Arial" w:cs="Arial"/>
        </w:rPr>
        <w:t>;</w:t>
      </w:r>
    </w:p>
    <w:p w:rsidR="006F75D4" w:rsidRPr="004F5F01" w:rsidRDefault="005E3324" w:rsidP="006F75D4">
      <w:pPr>
        <w:pStyle w:val="NormalnyWeb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F75D4" w:rsidRPr="004F5F01">
        <w:rPr>
          <w:rFonts w:ascii="Arial" w:hAnsi="Arial" w:cs="Arial"/>
        </w:rPr>
        <w:t xml:space="preserve">ezerwat Modrzewina, </w:t>
      </w:r>
      <w:r w:rsidR="00AB2E4F" w:rsidRPr="004F5F01">
        <w:rPr>
          <w:rFonts w:ascii="Arial" w:hAnsi="Arial" w:cs="Arial"/>
        </w:rPr>
        <w:t>podobno</w:t>
      </w:r>
      <w:r w:rsidR="006F75D4" w:rsidRPr="004F5F01">
        <w:rPr>
          <w:rFonts w:ascii="Arial" w:hAnsi="Arial" w:cs="Arial"/>
        </w:rPr>
        <w:t xml:space="preserve"> </w:t>
      </w:r>
      <w:r w:rsidR="00AB2E4F" w:rsidRPr="004F5F01">
        <w:rPr>
          <w:rFonts w:ascii="Arial" w:hAnsi="Arial" w:cs="Arial"/>
        </w:rPr>
        <w:t xml:space="preserve">wg źródeł historycznych </w:t>
      </w:r>
      <w:r w:rsidR="006F75D4" w:rsidRPr="004F5F01">
        <w:rPr>
          <w:rFonts w:ascii="Arial" w:hAnsi="Arial" w:cs="Arial"/>
        </w:rPr>
        <w:t>tutejsze modrzewie podziwiał kr</w:t>
      </w:r>
      <w:r>
        <w:rPr>
          <w:rFonts w:ascii="Arial" w:hAnsi="Arial" w:cs="Arial"/>
        </w:rPr>
        <w:t>ól Stanisław August Poniatowski;</w:t>
      </w:r>
    </w:p>
    <w:p w:rsidR="006F75D4" w:rsidRPr="004F5F01" w:rsidRDefault="005E3324" w:rsidP="006F75D4">
      <w:pPr>
        <w:pStyle w:val="NormalnyWeb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F75D4" w:rsidRPr="004F5F01">
        <w:rPr>
          <w:rFonts w:ascii="Arial" w:hAnsi="Arial" w:cs="Arial"/>
        </w:rPr>
        <w:t>ezerwat Tomczyce, którego osobliwością są stare sosny o dziwacznie poskręcanych pniach i konarach</w:t>
      </w:r>
      <w:r w:rsidR="00AB2E4F" w:rsidRPr="004F5F01">
        <w:rPr>
          <w:rFonts w:ascii="Arial" w:hAnsi="Arial" w:cs="Arial"/>
        </w:rPr>
        <w:t>.</w:t>
      </w:r>
    </w:p>
    <w:p w:rsidR="006F75D4" w:rsidRPr="004F5F01" w:rsidRDefault="00AA5195" w:rsidP="006F75D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Zobaczyć można</w:t>
      </w:r>
      <w:r w:rsidR="006F75D4" w:rsidRPr="004F5F01">
        <w:rPr>
          <w:rFonts w:ascii="Arial" w:hAnsi="Arial" w:cs="Arial"/>
        </w:rPr>
        <w:t xml:space="preserve"> również lasy </w:t>
      </w:r>
      <w:r w:rsidR="00AB2E4F" w:rsidRPr="004F5F01">
        <w:rPr>
          <w:rFonts w:ascii="Arial" w:hAnsi="Arial" w:cs="Arial"/>
        </w:rPr>
        <w:t xml:space="preserve">gospodarcze </w:t>
      </w:r>
      <w:r w:rsidR="006F75D4" w:rsidRPr="004F5F01">
        <w:rPr>
          <w:rFonts w:ascii="Arial" w:hAnsi="Arial" w:cs="Arial"/>
        </w:rPr>
        <w:t>nadleśnictwa, szkółkę leśną,</w:t>
      </w:r>
      <w:r w:rsidR="00FC73CA" w:rsidRPr="004F5F01">
        <w:rPr>
          <w:rFonts w:ascii="Arial" w:hAnsi="Arial" w:cs="Arial"/>
        </w:rPr>
        <w:t xml:space="preserve"> prowadzoną przez </w:t>
      </w:r>
      <w:r>
        <w:rPr>
          <w:rFonts w:ascii="Arial" w:hAnsi="Arial" w:cs="Arial"/>
        </w:rPr>
        <w:t>leśników</w:t>
      </w:r>
      <w:r w:rsidR="00FC73CA" w:rsidRPr="004F5F01">
        <w:rPr>
          <w:rFonts w:ascii="Arial" w:hAnsi="Arial" w:cs="Arial"/>
        </w:rPr>
        <w:t xml:space="preserve"> gospodarkę</w:t>
      </w:r>
      <w:r w:rsidR="006F75D4" w:rsidRPr="004F5F01">
        <w:rPr>
          <w:rFonts w:ascii="Arial" w:hAnsi="Arial" w:cs="Arial"/>
        </w:rPr>
        <w:t xml:space="preserve"> leśną oraz siedzibę nadleśnictwa</w:t>
      </w:r>
      <w:r w:rsidR="00FC73CA" w:rsidRPr="004F5F01">
        <w:rPr>
          <w:rFonts w:ascii="Arial" w:hAnsi="Arial" w:cs="Arial"/>
        </w:rPr>
        <w:t>.</w:t>
      </w:r>
    </w:p>
    <w:p w:rsidR="006F75D4" w:rsidRPr="004F5F01" w:rsidRDefault="005E3324" w:rsidP="005E332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Link do spaceru</w:t>
      </w:r>
      <w:r w:rsidR="006F75D4" w:rsidRPr="004F5F01">
        <w:rPr>
          <w:rFonts w:ascii="Arial" w:hAnsi="Arial" w:cs="Arial"/>
        </w:rPr>
        <w:t xml:space="preserve">: </w:t>
      </w:r>
      <w:hyperlink r:id="rId9" w:anchor="/pano_06_siedziba_dron/" w:history="1">
        <w:r w:rsidRPr="005F0465">
          <w:rPr>
            <w:rStyle w:val="Hipercze"/>
            <w:rFonts w:ascii="Arial" w:hAnsi="Arial" w:cs="Arial"/>
          </w:rPr>
          <w:t>https://nadlesnictwogrojec.fotomediaart.pl/#/pano_06_siedziba_dron/</w:t>
        </w:r>
      </w:hyperlink>
    </w:p>
    <w:p w:rsidR="006F75D4" w:rsidRPr="004F5F01" w:rsidRDefault="006F75D4" w:rsidP="006F75D4">
      <w:pPr>
        <w:spacing w:before="100" w:beforeAutospacing="1" w:after="100" w:afterAutospacing="1"/>
        <w:rPr>
          <w:rFonts w:ascii="Arial" w:hAnsi="Arial" w:cs="Arial"/>
          <w:b/>
        </w:rPr>
      </w:pPr>
      <w:r w:rsidRPr="004F5F01">
        <w:rPr>
          <w:rFonts w:ascii="Arial" w:hAnsi="Arial" w:cs="Arial"/>
          <w:b/>
        </w:rPr>
        <w:t>Nadleśnictwo Kozienice</w:t>
      </w:r>
    </w:p>
    <w:p w:rsidR="00AA5195" w:rsidRDefault="00AA5195" w:rsidP="006F75D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Wirtualny spacer w Nadleśnictwie Kozienice to wyprawa do</w:t>
      </w:r>
      <w:r w:rsidR="00FA2F83">
        <w:rPr>
          <w:rFonts w:ascii="Arial" w:hAnsi="Arial" w:cs="Arial"/>
        </w:rPr>
        <w:t xml:space="preserve"> słynnych</w:t>
      </w:r>
      <w:r>
        <w:rPr>
          <w:rFonts w:ascii="Arial" w:hAnsi="Arial" w:cs="Arial"/>
        </w:rPr>
        <w:t xml:space="preserve"> Królewskich Źródeł, ale i innych mniej znanych miejsc, które warto odwiedzić.</w:t>
      </w:r>
    </w:p>
    <w:p w:rsidR="006F75D4" w:rsidRPr="004F5F01" w:rsidRDefault="00AA5195" w:rsidP="006F75D4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Warto zobaczyć</w:t>
      </w:r>
      <w:r w:rsidR="006F75D4" w:rsidRPr="004F5F01">
        <w:rPr>
          <w:rFonts w:ascii="Arial" w:hAnsi="Arial" w:cs="Arial"/>
        </w:rPr>
        <w:t xml:space="preserve">: </w:t>
      </w:r>
    </w:p>
    <w:p w:rsidR="006F75D4" w:rsidRPr="004F5F01" w:rsidRDefault="00FB7AAD" w:rsidP="006F75D4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4F5F01">
        <w:rPr>
          <w:rFonts w:ascii="Arial" w:hAnsi="Arial" w:cs="Arial"/>
        </w:rPr>
        <w:t>Siedzibę</w:t>
      </w:r>
      <w:r w:rsidR="006F75D4" w:rsidRPr="004F5F01">
        <w:rPr>
          <w:rFonts w:ascii="Arial" w:hAnsi="Arial" w:cs="Arial"/>
        </w:rPr>
        <w:t xml:space="preserve"> n</w:t>
      </w:r>
      <w:r w:rsidRPr="004F5F01">
        <w:rPr>
          <w:rFonts w:ascii="Arial" w:hAnsi="Arial" w:cs="Arial"/>
        </w:rPr>
        <w:t>adleśnictwa, a przy niej ścieżkę edukacyjną Podgaje, szkółkę leśną Przejazd oraz plantację nasienną</w:t>
      </w:r>
      <w:r w:rsidR="006F75D4" w:rsidRPr="004F5F01">
        <w:rPr>
          <w:rFonts w:ascii="Arial" w:hAnsi="Arial" w:cs="Arial"/>
        </w:rPr>
        <w:t xml:space="preserve"> modrz</w:t>
      </w:r>
      <w:r w:rsidR="005E3324">
        <w:rPr>
          <w:rFonts w:ascii="Arial" w:hAnsi="Arial" w:cs="Arial"/>
        </w:rPr>
        <w:t>ewia;</w:t>
      </w:r>
    </w:p>
    <w:p w:rsidR="006F75D4" w:rsidRPr="004F5F01" w:rsidRDefault="00FB7AAD" w:rsidP="006F75D4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4F5F01">
        <w:rPr>
          <w:rFonts w:ascii="Arial" w:hAnsi="Arial" w:cs="Arial"/>
        </w:rPr>
        <w:t>Rozległą meandrującą Zagożdżonkę widzianą</w:t>
      </w:r>
      <w:r w:rsidR="006F75D4" w:rsidRPr="004F5F01">
        <w:rPr>
          <w:rFonts w:ascii="Arial" w:hAnsi="Arial" w:cs="Arial"/>
        </w:rPr>
        <w:t xml:space="preserve"> z lotu ptaka. Królewskie Źródła, zb</w:t>
      </w:r>
      <w:r w:rsidRPr="004F5F01">
        <w:rPr>
          <w:rFonts w:ascii="Arial" w:hAnsi="Arial" w:cs="Arial"/>
        </w:rPr>
        <w:t>iornik retencyjny na rzece Żała oraz</w:t>
      </w:r>
      <w:r w:rsidR="005E3324">
        <w:rPr>
          <w:rFonts w:ascii="Arial" w:hAnsi="Arial" w:cs="Arial"/>
        </w:rPr>
        <w:t xml:space="preserve"> "Kaczy Ług";</w:t>
      </w:r>
    </w:p>
    <w:p w:rsidR="006F75D4" w:rsidRPr="004F5F01" w:rsidRDefault="00FB7AAD" w:rsidP="006F75D4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rFonts w:ascii="Arial" w:hAnsi="Arial" w:cs="Arial"/>
        </w:rPr>
      </w:pPr>
      <w:r w:rsidRPr="004F5F01">
        <w:rPr>
          <w:rFonts w:ascii="Arial" w:hAnsi="Arial" w:cs="Arial"/>
        </w:rPr>
        <w:t>"Królewski Gościniec", kapliczkę</w:t>
      </w:r>
      <w:r w:rsidR="006F75D4" w:rsidRPr="004F5F01">
        <w:rPr>
          <w:rFonts w:ascii="Arial" w:hAnsi="Arial" w:cs="Arial"/>
        </w:rPr>
        <w:t xml:space="preserve"> św. Gwalberta i św. Franciszka, rezerwat </w:t>
      </w:r>
      <w:r w:rsidRPr="004F5F01">
        <w:rPr>
          <w:rFonts w:ascii="Arial" w:hAnsi="Arial" w:cs="Arial"/>
        </w:rPr>
        <w:t xml:space="preserve">Ponty im. Teodora Zielińskiego oraz </w:t>
      </w:r>
      <w:r w:rsidR="006F75D4" w:rsidRPr="004F5F01">
        <w:rPr>
          <w:rFonts w:ascii="Arial" w:hAnsi="Arial" w:cs="Arial"/>
        </w:rPr>
        <w:t>pomnik przyrody dąb Zygmunt August.</w:t>
      </w:r>
    </w:p>
    <w:p w:rsidR="005E3324" w:rsidRDefault="005E3324" w:rsidP="006F75D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Link do spaceru:</w:t>
      </w:r>
      <w:r w:rsidRPr="004F5F01">
        <w:rPr>
          <w:rFonts w:ascii="Arial" w:hAnsi="Arial" w:cs="Arial"/>
        </w:rPr>
        <w:t xml:space="preserve"> </w:t>
      </w:r>
      <w:hyperlink r:id="rId10" w:anchor="/pano_39/" w:history="1">
        <w:r w:rsidRPr="005F0465">
          <w:rPr>
            <w:rStyle w:val="Hipercze"/>
            <w:rFonts w:ascii="Arial" w:hAnsi="Arial" w:cs="Arial"/>
          </w:rPr>
          <w:t>http://nadlesnictwokozienice.wirtualnelasy.pl/#/pano_39/</w:t>
        </w:r>
      </w:hyperlink>
    </w:p>
    <w:p w:rsidR="006F75D4" w:rsidRPr="004F5F01" w:rsidRDefault="006F75D4" w:rsidP="006F75D4">
      <w:pPr>
        <w:pStyle w:val="NormalnyWeb"/>
        <w:rPr>
          <w:rFonts w:ascii="Arial" w:hAnsi="Arial" w:cs="Arial"/>
          <w:b/>
          <w:bCs/>
        </w:rPr>
      </w:pPr>
      <w:r w:rsidRPr="004F5F01">
        <w:rPr>
          <w:rFonts w:ascii="Arial" w:hAnsi="Arial" w:cs="Arial"/>
          <w:b/>
          <w:bCs/>
        </w:rPr>
        <w:t>Nadleśnictwo Kielce</w:t>
      </w:r>
    </w:p>
    <w:p w:rsidR="006F75D4" w:rsidRPr="004F5F01" w:rsidRDefault="006F75D4" w:rsidP="006F75D4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Lasy tego nadleśnictwa stanowią atrakcyjny komponent krajobrazu </w:t>
      </w:r>
      <w:r w:rsidR="00165EC8" w:rsidRPr="004F5F01">
        <w:rPr>
          <w:rFonts w:ascii="Arial" w:hAnsi="Arial" w:cs="Arial"/>
        </w:rPr>
        <w:t xml:space="preserve">województwa świętokrzyskiego. </w:t>
      </w:r>
      <w:r w:rsidR="00FB7AAD" w:rsidRPr="004F5F01">
        <w:rPr>
          <w:rFonts w:ascii="Arial" w:hAnsi="Arial" w:cs="Arial"/>
        </w:rPr>
        <w:t>R</w:t>
      </w:r>
      <w:r w:rsidRPr="004F5F01">
        <w:rPr>
          <w:rFonts w:ascii="Arial" w:hAnsi="Arial" w:cs="Arial"/>
        </w:rPr>
        <w:t>óżne rodzaje form ochrony przyrody stanowią o wyjątkowości tego terenu.</w:t>
      </w:r>
      <w:r w:rsidR="00FA2F83">
        <w:rPr>
          <w:rFonts w:ascii="Arial" w:hAnsi="Arial" w:cs="Arial"/>
        </w:rPr>
        <w:t xml:space="preserve"> </w:t>
      </w:r>
      <w:r w:rsidR="009301F5">
        <w:rPr>
          <w:rFonts w:ascii="Arial" w:hAnsi="Arial" w:cs="Arial"/>
        </w:rPr>
        <w:t>Podczas wirtualnego spaceru zwiedzić można</w:t>
      </w:r>
      <w:r w:rsidRPr="004F5F01">
        <w:rPr>
          <w:rFonts w:ascii="Arial" w:hAnsi="Arial" w:cs="Arial"/>
        </w:rPr>
        <w:t xml:space="preserve"> rezerwaty</w:t>
      </w:r>
      <w:r w:rsidR="009301F5">
        <w:rPr>
          <w:rFonts w:ascii="Arial" w:hAnsi="Arial" w:cs="Arial"/>
        </w:rPr>
        <w:t xml:space="preserve"> przyrody</w:t>
      </w:r>
      <w:r w:rsidRPr="004F5F01">
        <w:rPr>
          <w:rFonts w:ascii="Arial" w:hAnsi="Arial" w:cs="Arial"/>
        </w:rPr>
        <w:t>: Sufraganiec, Karczówka, Kręgi Kamienne, Barania Góra czy Góra Miedzianka o wyjątkowych walorach krajobrazowych.</w:t>
      </w:r>
    </w:p>
    <w:p w:rsidR="006F75D4" w:rsidRPr="004F5F01" w:rsidRDefault="006F75D4" w:rsidP="006F75D4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Cenne zabytki kultury? </w:t>
      </w:r>
      <w:r w:rsidR="00165EC8" w:rsidRPr="004F5F01">
        <w:rPr>
          <w:rFonts w:ascii="Arial" w:hAnsi="Arial" w:cs="Arial"/>
        </w:rPr>
        <w:t>O</w:t>
      </w:r>
      <w:r w:rsidRPr="004F5F01">
        <w:rPr>
          <w:rFonts w:ascii="Arial" w:hAnsi="Arial" w:cs="Arial"/>
        </w:rPr>
        <w:t xml:space="preserve">bszary występowania formacji geologicznych, nagromadzeń skamieniałości? </w:t>
      </w:r>
      <w:r w:rsidR="009301F5">
        <w:rPr>
          <w:rFonts w:ascii="Arial" w:hAnsi="Arial" w:cs="Arial"/>
        </w:rPr>
        <w:t>J</w:t>
      </w:r>
      <w:r w:rsidRPr="004F5F01">
        <w:rPr>
          <w:rFonts w:ascii="Arial" w:hAnsi="Arial" w:cs="Arial"/>
        </w:rPr>
        <w:t xml:space="preserve">ak wygląda gospodarowany przez leśników drzewostan, </w:t>
      </w:r>
      <w:r w:rsidR="00165EC8" w:rsidRPr="004F5F01">
        <w:rPr>
          <w:rFonts w:ascii="Arial" w:hAnsi="Arial" w:cs="Arial"/>
        </w:rPr>
        <w:t>co to jest</w:t>
      </w:r>
      <w:r w:rsidRPr="004F5F01">
        <w:rPr>
          <w:rFonts w:ascii="Arial" w:hAnsi="Arial" w:cs="Arial"/>
        </w:rPr>
        <w:t xml:space="preserve"> uprawa leśna? Co jeszcze skrywa teren Nadleśnictwa Kielce? Po terenie nadleśnictwa poprowadzi wirtualna wycieczka.</w:t>
      </w:r>
    </w:p>
    <w:p w:rsidR="00050585" w:rsidRDefault="005E3324" w:rsidP="006F75D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Link do spaceru:</w:t>
      </w:r>
      <w:r w:rsidRPr="004F5F01">
        <w:rPr>
          <w:rFonts w:ascii="Arial" w:hAnsi="Arial" w:cs="Arial"/>
        </w:rPr>
        <w:t xml:space="preserve"> </w:t>
      </w:r>
      <w:hyperlink r:id="rId11" w:history="1">
        <w:r w:rsidRPr="005F0465">
          <w:rPr>
            <w:rStyle w:val="Hipercze"/>
            <w:rFonts w:ascii="Arial" w:hAnsi="Arial" w:cs="Arial"/>
          </w:rPr>
          <w:t>https://www.radom.lasy.gov.pl/media/kielce/index.html</w:t>
        </w:r>
      </w:hyperlink>
    </w:p>
    <w:p w:rsidR="006F75D4" w:rsidRPr="004F5F01" w:rsidRDefault="006F75D4" w:rsidP="006F75D4">
      <w:pPr>
        <w:pStyle w:val="NormalnyWeb"/>
        <w:rPr>
          <w:rFonts w:ascii="Arial" w:hAnsi="Arial" w:cs="Arial"/>
          <w:b/>
          <w:bCs/>
        </w:rPr>
      </w:pPr>
      <w:r w:rsidRPr="004F5F01">
        <w:rPr>
          <w:rFonts w:ascii="Arial" w:hAnsi="Arial" w:cs="Arial"/>
          <w:b/>
          <w:bCs/>
        </w:rPr>
        <w:lastRenderedPageBreak/>
        <w:t>Nadleśnictwo Marcule</w:t>
      </w:r>
    </w:p>
    <w:p w:rsidR="006F75D4" w:rsidRPr="004F5F01" w:rsidRDefault="006F75D4" w:rsidP="009301F5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Wirtualny przewodnik </w:t>
      </w:r>
      <w:r w:rsidR="009301F5" w:rsidRPr="004F5F01">
        <w:rPr>
          <w:rFonts w:ascii="Arial" w:hAnsi="Arial" w:cs="Arial"/>
        </w:rPr>
        <w:t>Nadleśnictwa Marcule</w:t>
      </w:r>
      <w:r w:rsidR="009301F5">
        <w:rPr>
          <w:rFonts w:ascii="Arial" w:hAnsi="Arial" w:cs="Arial"/>
        </w:rPr>
        <w:t xml:space="preserve"> prowadzi uczestników do</w:t>
      </w:r>
      <w:r w:rsidR="009301F5" w:rsidRPr="004F5F01">
        <w:rPr>
          <w:rFonts w:ascii="Arial" w:hAnsi="Arial" w:cs="Arial"/>
        </w:rPr>
        <w:t xml:space="preserve"> Centrum Edukacji Przyrodniczej im. ks. bp Jana Chrapka</w:t>
      </w:r>
      <w:r w:rsidR="000403B1" w:rsidRPr="004F5F01">
        <w:rPr>
          <w:rFonts w:ascii="Arial" w:hAnsi="Arial" w:cs="Arial"/>
        </w:rPr>
        <w:t xml:space="preserve">. </w:t>
      </w:r>
      <w:r w:rsidR="00FA2F83">
        <w:rPr>
          <w:rFonts w:ascii="Arial" w:hAnsi="Arial" w:cs="Arial"/>
        </w:rPr>
        <w:t>Wyjątkową atrakcją</w:t>
      </w:r>
      <w:r w:rsidR="000403B1" w:rsidRPr="004F5F01">
        <w:rPr>
          <w:rFonts w:ascii="Arial" w:hAnsi="Arial" w:cs="Arial"/>
        </w:rPr>
        <w:t xml:space="preserve"> jest</w:t>
      </w:r>
      <w:r w:rsidR="00FA2F83">
        <w:rPr>
          <w:rFonts w:ascii="Arial" w:hAnsi="Arial" w:cs="Arial"/>
        </w:rPr>
        <w:t xml:space="preserve"> też</w:t>
      </w:r>
      <w:r w:rsidR="000403B1" w:rsidRPr="004F5F01">
        <w:rPr>
          <w:rFonts w:ascii="Arial" w:hAnsi="Arial" w:cs="Arial"/>
        </w:rPr>
        <w:t xml:space="preserve"> </w:t>
      </w:r>
      <w:r w:rsidRPr="004F5F01">
        <w:rPr>
          <w:rFonts w:ascii="Arial" w:hAnsi="Arial" w:cs="Arial"/>
        </w:rPr>
        <w:t xml:space="preserve">arboretum, </w:t>
      </w:r>
      <w:r w:rsidR="00FA2F83">
        <w:rPr>
          <w:rFonts w:ascii="Arial" w:hAnsi="Arial" w:cs="Arial"/>
        </w:rPr>
        <w:t>w którym leśnicy posadzili</w:t>
      </w:r>
      <w:r w:rsidRPr="004F5F01">
        <w:rPr>
          <w:rFonts w:ascii="Arial" w:hAnsi="Arial" w:cs="Arial"/>
        </w:rPr>
        <w:t xml:space="preserve"> ponad 600 gatunków drzew i krzewów rodzimego pochodzenia oraz całej strefy klimatu umiarkowanego. A na urzekające kolekcje dendrologiczne z dawką wiedzy botanicznej </w:t>
      </w:r>
      <w:r w:rsidR="009301F5">
        <w:rPr>
          <w:rFonts w:ascii="Arial" w:hAnsi="Arial" w:cs="Arial"/>
        </w:rPr>
        <w:t>leśnicy zapraszają na profil Facebook</w:t>
      </w:r>
      <w:r w:rsidR="000403B1" w:rsidRPr="004F5F01">
        <w:rPr>
          <w:rFonts w:ascii="Arial" w:hAnsi="Arial" w:cs="Arial"/>
        </w:rPr>
        <w:t xml:space="preserve"> Nadleśnictwa</w:t>
      </w:r>
      <w:r w:rsidRPr="004F5F01">
        <w:rPr>
          <w:rFonts w:ascii="Arial" w:hAnsi="Arial" w:cs="Arial"/>
        </w:rPr>
        <w:t xml:space="preserve"> Marcule. </w:t>
      </w:r>
    </w:p>
    <w:p w:rsidR="009301F5" w:rsidRDefault="005E3324" w:rsidP="00AB2E4F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Link do spaceru:</w:t>
      </w:r>
      <w:r w:rsidRPr="004F5F01">
        <w:rPr>
          <w:rFonts w:ascii="Arial" w:hAnsi="Arial" w:cs="Arial"/>
        </w:rPr>
        <w:t xml:space="preserve"> </w:t>
      </w:r>
      <w:hyperlink r:id="rId12" w:history="1">
        <w:r w:rsidR="009301F5" w:rsidRPr="005F0465">
          <w:rPr>
            <w:rStyle w:val="Hipercze"/>
            <w:rFonts w:ascii="Arial" w:hAnsi="Arial" w:cs="Arial"/>
          </w:rPr>
          <w:t>https://www.nadlesnictwomarcule.fotomediaart.pl/</w:t>
        </w:r>
      </w:hyperlink>
    </w:p>
    <w:p w:rsidR="00AB2E4F" w:rsidRPr="004F5F01" w:rsidRDefault="00AB2E4F" w:rsidP="00AB2E4F">
      <w:pPr>
        <w:pStyle w:val="NormalnyWeb"/>
        <w:rPr>
          <w:rFonts w:ascii="Arial" w:hAnsi="Arial" w:cs="Arial"/>
          <w:b/>
          <w:bCs/>
        </w:rPr>
      </w:pPr>
      <w:r w:rsidRPr="004F5F01">
        <w:rPr>
          <w:rFonts w:ascii="Arial" w:hAnsi="Arial" w:cs="Arial"/>
          <w:b/>
          <w:bCs/>
        </w:rPr>
        <w:t>Nadleśnictwo Ostrowiec Świętokrzyski</w:t>
      </w:r>
    </w:p>
    <w:p w:rsidR="009301F5" w:rsidRDefault="009036E5" w:rsidP="009301F5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>Aplikacja</w:t>
      </w:r>
      <w:r w:rsidR="009301F5">
        <w:rPr>
          <w:rFonts w:ascii="Arial" w:hAnsi="Arial" w:cs="Arial"/>
        </w:rPr>
        <w:t xml:space="preserve"> Nadleśnictwa Ostrowiec Świętokrzyski</w:t>
      </w:r>
      <w:r w:rsidRPr="004F5F01">
        <w:rPr>
          <w:rFonts w:ascii="Arial" w:hAnsi="Arial" w:cs="Arial"/>
        </w:rPr>
        <w:t xml:space="preserve"> poprowadzi użytkowania</w:t>
      </w:r>
      <w:r w:rsidR="00AB2E4F" w:rsidRPr="004F5F01">
        <w:rPr>
          <w:rFonts w:ascii="Arial" w:hAnsi="Arial" w:cs="Arial"/>
        </w:rPr>
        <w:t xml:space="preserve"> przez urokliwe miejsca </w:t>
      </w:r>
      <w:r w:rsidRPr="004F5F01">
        <w:rPr>
          <w:rFonts w:ascii="Arial" w:hAnsi="Arial" w:cs="Arial"/>
        </w:rPr>
        <w:t xml:space="preserve">nadleśnictwa </w:t>
      </w:r>
      <w:r w:rsidR="00AB2E4F" w:rsidRPr="004F5F01">
        <w:rPr>
          <w:rFonts w:ascii="Arial" w:hAnsi="Arial" w:cs="Arial"/>
        </w:rPr>
        <w:t>o wyjątkowych</w:t>
      </w:r>
      <w:r w:rsidRPr="004F5F01">
        <w:rPr>
          <w:rFonts w:ascii="Arial" w:hAnsi="Arial" w:cs="Arial"/>
        </w:rPr>
        <w:t xml:space="preserve"> walorach krajobrazowych, licznych</w:t>
      </w:r>
      <w:r w:rsidR="00AB2E4F" w:rsidRPr="004F5F01">
        <w:rPr>
          <w:rFonts w:ascii="Arial" w:hAnsi="Arial" w:cs="Arial"/>
        </w:rPr>
        <w:t xml:space="preserve"> miejsca</w:t>
      </w:r>
      <w:r w:rsidRPr="004F5F01">
        <w:rPr>
          <w:rFonts w:ascii="Arial" w:hAnsi="Arial" w:cs="Arial"/>
        </w:rPr>
        <w:t>ch pamięci, rezerwatach</w:t>
      </w:r>
      <w:r w:rsidR="00AB2E4F" w:rsidRPr="004F5F01">
        <w:rPr>
          <w:rFonts w:ascii="Arial" w:hAnsi="Arial" w:cs="Arial"/>
        </w:rPr>
        <w:t xml:space="preserve"> przyrody, w tym po </w:t>
      </w:r>
      <w:r w:rsidR="00165EC8" w:rsidRPr="004F5F01">
        <w:rPr>
          <w:rStyle w:val="Pogrubienie"/>
          <w:rFonts w:ascii="Arial" w:hAnsi="Arial" w:cs="Arial"/>
          <w:b w:val="0"/>
          <w:bCs w:val="0"/>
        </w:rPr>
        <w:t>Krzemionkach Opatowskich</w:t>
      </w:r>
      <w:r w:rsidR="00AB2E4F" w:rsidRPr="004F5F01">
        <w:rPr>
          <w:rStyle w:val="Pogrubienie"/>
          <w:rFonts w:ascii="Arial" w:hAnsi="Arial" w:cs="Arial"/>
          <w:b w:val="0"/>
          <w:bCs w:val="0"/>
        </w:rPr>
        <w:t xml:space="preserve"> (w 2019 r</w:t>
      </w:r>
      <w:r w:rsidR="00AB2E4F" w:rsidRPr="004F5F01">
        <w:rPr>
          <w:rStyle w:val="Pogrubienie"/>
          <w:rFonts w:ascii="Arial" w:hAnsi="Arial" w:cs="Arial"/>
        </w:rPr>
        <w:t xml:space="preserve">. </w:t>
      </w:r>
      <w:r w:rsidR="00AB2E4F" w:rsidRPr="004F5F01">
        <w:rPr>
          <w:rFonts w:ascii="Arial" w:hAnsi="Arial" w:cs="Arial"/>
        </w:rPr>
        <w:t>Krzemionkowski region prehistorycznego górnictwa krzemienia pasiastego, jako 16. obiekt z Polski został wpisany na Listę Światowego Dziedzictwa UNESCO).</w:t>
      </w:r>
    </w:p>
    <w:p w:rsidR="009301F5" w:rsidRPr="004F5F01" w:rsidRDefault="009301F5" w:rsidP="009301F5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>Poznanie przyrody przez wirtualny spacer okazuje się dobrą alternatywą na pełniejsze zapoznanie się i zrozumienie historii terenu nadleśnictwa, ale i z różnorodnością tych lasów.</w:t>
      </w:r>
    </w:p>
    <w:p w:rsidR="005E3324" w:rsidRDefault="005E3324" w:rsidP="006F75D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Link do spaceru:</w:t>
      </w:r>
      <w:r w:rsidRPr="004F5F01">
        <w:rPr>
          <w:rFonts w:ascii="Arial" w:hAnsi="Arial" w:cs="Arial"/>
        </w:rPr>
        <w:t xml:space="preserve"> </w:t>
      </w:r>
      <w:hyperlink r:id="rId13" w:history="1">
        <w:r w:rsidRPr="005F0465">
          <w:rPr>
            <w:rStyle w:val="Hipercze"/>
            <w:rFonts w:ascii="Arial" w:hAnsi="Arial" w:cs="Arial"/>
          </w:rPr>
          <w:t>https://ostrowiec.radom.lasy.gov.pl/media/ostrowiec/WirtualnySpacer/</w:t>
        </w:r>
      </w:hyperlink>
    </w:p>
    <w:p w:rsidR="006F75D4" w:rsidRPr="004F5F01" w:rsidRDefault="006F75D4" w:rsidP="006F75D4">
      <w:pPr>
        <w:pStyle w:val="NormalnyWeb"/>
        <w:rPr>
          <w:rFonts w:ascii="Arial" w:hAnsi="Arial" w:cs="Arial"/>
          <w:b/>
          <w:bCs/>
        </w:rPr>
      </w:pPr>
      <w:r w:rsidRPr="004F5F01">
        <w:rPr>
          <w:rFonts w:ascii="Arial" w:hAnsi="Arial" w:cs="Arial"/>
          <w:b/>
          <w:bCs/>
        </w:rPr>
        <w:t>Pomnik przyrody dąb Bartek</w:t>
      </w:r>
      <w:r w:rsidR="00FA2F83">
        <w:rPr>
          <w:rFonts w:ascii="Arial" w:hAnsi="Arial" w:cs="Arial"/>
          <w:b/>
          <w:bCs/>
        </w:rPr>
        <w:t xml:space="preserve"> – Nadleśnictwo Zagnańsk</w:t>
      </w:r>
    </w:p>
    <w:p w:rsidR="006F75D4" w:rsidRPr="004F5F01" w:rsidRDefault="006F75D4" w:rsidP="006F75D4">
      <w:pPr>
        <w:pStyle w:val="NormalnyWeb"/>
        <w:rPr>
          <w:rStyle w:val="Pogrubienie"/>
          <w:rFonts w:ascii="Arial" w:hAnsi="Arial" w:cs="Arial"/>
          <w:b w:val="0"/>
          <w:bCs w:val="0"/>
        </w:rPr>
      </w:pPr>
      <w:r w:rsidRPr="004F5F01">
        <w:rPr>
          <w:rFonts w:ascii="Arial" w:hAnsi="Arial" w:cs="Arial"/>
        </w:rPr>
        <w:t>24 godziny na dobę, 7 dni w tygodniu, 365 dni w roku. Nie trzeba jechać do Zagnańska by na niego popatrzeć – dąb Bartek s</w:t>
      </w:r>
      <w:r w:rsidRPr="004F5F01">
        <w:rPr>
          <w:rStyle w:val="Pogrubienie"/>
          <w:rFonts w:ascii="Arial" w:hAnsi="Arial" w:cs="Arial"/>
          <w:b w:val="0"/>
          <w:bCs w:val="0"/>
        </w:rPr>
        <w:t>tanowi największą atrakcję turystyczną Gór Świętokrzyskich.</w:t>
      </w:r>
    </w:p>
    <w:p w:rsidR="006F75D4" w:rsidRDefault="006F75D4" w:rsidP="006F75D4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Zwiedzanie dębu Bartka jest możliwe </w:t>
      </w:r>
      <w:r w:rsidR="009301F5">
        <w:rPr>
          <w:rFonts w:ascii="Arial" w:hAnsi="Arial" w:cs="Arial"/>
        </w:rPr>
        <w:t xml:space="preserve">online </w:t>
      </w:r>
      <w:r w:rsidRPr="004F5F01">
        <w:rPr>
          <w:rFonts w:ascii="Arial" w:hAnsi="Arial" w:cs="Arial"/>
        </w:rPr>
        <w:t>o każdej porze roku dzięki zamontowa</w:t>
      </w:r>
      <w:r w:rsidR="009301F5">
        <w:rPr>
          <w:rFonts w:ascii="Arial" w:hAnsi="Arial" w:cs="Arial"/>
        </w:rPr>
        <w:t>nym kamerom w jego pobliżu</w:t>
      </w:r>
      <w:r w:rsidR="00FA2F83">
        <w:rPr>
          <w:rFonts w:ascii="Arial" w:hAnsi="Arial" w:cs="Arial"/>
        </w:rPr>
        <w:t>:</w:t>
      </w:r>
      <w:r w:rsidR="009301F5">
        <w:rPr>
          <w:rFonts w:ascii="Arial" w:hAnsi="Arial" w:cs="Arial"/>
        </w:rPr>
        <w:t xml:space="preserve"> </w:t>
      </w:r>
      <w:hyperlink r:id="rId14" w:history="1">
        <w:r w:rsidR="009301F5" w:rsidRPr="005F0465">
          <w:rPr>
            <w:rStyle w:val="Hipercze"/>
            <w:rFonts w:ascii="Arial" w:hAnsi="Arial" w:cs="Arial"/>
          </w:rPr>
          <w:t>http://www.dabbarteknaszwspolnyznajomy.pl/multimedia/kamera-online</w:t>
        </w:r>
      </w:hyperlink>
      <w:r w:rsidR="009301F5">
        <w:rPr>
          <w:rFonts w:ascii="Arial" w:hAnsi="Arial" w:cs="Arial"/>
        </w:rPr>
        <w:t>.</w:t>
      </w:r>
    </w:p>
    <w:p w:rsidR="009301F5" w:rsidRDefault="006F75D4" w:rsidP="009301F5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>Dla tych, którzy chcieliby zobaczyć jak Bartek wygląda w czterech porach roku leśnicy przygotowali film o Bartku. Powstał on w technologii video 360 stopni, można w nim zobaczyć naziemne ujęcia drzewa, a także widok na Bartka i okolicę z lotu ptaka. Nowoczesny sposób przekazu pozwala na to, by sam oglądający był bezpośrednim uczestnikiem interakcji z obrazem poprzez ekran dotykowy urządzenia odtwarzającego lub za pomocą kursora myszki. Film można oglądać w googlach VR (rzeczywistość wirtualna).</w:t>
      </w:r>
      <w:r w:rsidR="009301F5" w:rsidRPr="009301F5">
        <w:rPr>
          <w:rFonts w:ascii="Arial" w:hAnsi="Arial" w:cs="Arial"/>
        </w:rPr>
        <w:t xml:space="preserve"> </w:t>
      </w:r>
      <w:hyperlink r:id="rId15" w:history="1">
        <w:r w:rsidR="009301F5" w:rsidRPr="005F0465">
          <w:rPr>
            <w:rStyle w:val="Hipercze"/>
            <w:rFonts w:ascii="Arial" w:hAnsi="Arial" w:cs="Arial"/>
          </w:rPr>
          <w:t>http://dabbartek.video360.com.pl/fotomediaart.html?xml=videopano.xml</w:t>
        </w:r>
      </w:hyperlink>
    </w:p>
    <w:p w:rsidR="006F75D4" w:rsidRDefault="009036E5" w:rsidP="006F75D4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 xml:space="preserve">Na stronie </w:t>
      </w:r>
      <w:r w:rsidR="006F68B6" w:rsidRPr="004F5F01">
        <w:rPr>
          <w:rFonts w:ascii="Arial" w:hAnsi="Arial" w:cs="Arial"/>
        </w:rPr>
        <w:t xml:space="preserve">poświęconej </w:t>
      </w:r>
      <w:r w:rsidRPr="004F5F01">
        <w:rPr>
          <w:rStyle w:val="Pogrubienie"/>
          <w:rFonts w:ascii="Arial" w:hAnsi="Arial" w:cs="Arial"/>
          <w:b w:val="0"/>
        </w:rPr>
        <w:t>projekt</w:t>
      </w:r>
      <w:r w:rsidR="006F68B6" w:rsidRPr="004F5F01">
        <w:rPr>
          <w:rStyle w:val="Pogrubienie"/>
          <w:rFonts w:ascii="Arial" w:hAnsi="Arial" w:cs="Arial"/>
          <w:b w:val="0"/>
        </w:rPr>
        <w:t>owi</w:t>
      </w:r>
      <w:r w:rsidRPr="004F5F01">
        <w:rPr>
          <w:rStyle w:val="Pogrubienie"/>
          <w:rFonts w:ascii="Arial" w:hAnsi="Arial" w:cs="Arial"/>
          <w:b w:val="0"/>
        </w:rPr>
        <w:t xml:space="preserve"> </w:t>
      </w:r>
      <w:r w:rsidR="00FA2F83">
        <w:rPr>
          <w:rStyle w:val="Pogrubienie"/>
          <w:rFonts w:ascii="Arial" w:hAnsi="Arial" w:cs="Arial"/>
          <w:b w:val="0"/>
        </w:rPr>
        <w:t>realizowanemu przez Lasy Państwowe „</w:t>
      </w:r>
      <w:r w:rsidRPr="004F5F01">
        <w:rPr>
          <w:rStyle w:val="Pogrubienie"/>
          <w:rFonts w:ascii="Arial" w:hAnsi="Arial" w:cs="Arial"/>
          <w:b w:val="0"/>
        </w:rPr>
        <w:t>Dąb Bartek nasz wspólny z</w:t>
      </w:r>
      <w:r w:rsidR="006F68B6" w:rsidRPr="004F5F01">
        <w:rPr>
          <w:rStyle w:val="Pogrubienie"/>
          <w:rFonts w:ascii="Arial" w:hAnsi="Arial" w:cs="Arial"/>
          <w:b w:val="0"/>
        </w:rPr>
        <w:t>najomy</w:t>
      </w:r>
      <w:r w:rsidR="00FA2F83">
        <w:rPr>
          <w:rStyle w:val="Pogrubienie"/>
          <w:rFonts w:ascii="Arial" w:hAnsi="Arial" w:cs="Arial"/>
          <w:b w:val="0"/>
        </w:rPr>
        <w:t>”</w:t>
      </w:r>
      <w:r w:rsidR="006F68B6" w:rsidRPr="004F5F01">
        <w:rPr>
          <w:rStyle w:val="Pogrubienie"/>
          <w:rFonts w:ascii="Arial" w:hAnsi="Arial" w:cs="Arial"/>
          <w:b w:val="0"/>
        </w:rPr>
        <w:t xml:space="preserve"> dotyczącemu</w:t>
      </w:r>
      <w:r w:rsidRPr="004F5F01">
        <w:rPr>
          <w:rStyle w:val="Pogrubienie"/>
          <w:rFonts w:ascii="Arial" w:hAnsi="Arial" w:cs="Arial"/>
          <w:b w:val="0"/>
        </w:rPr>
        <w:t xml:space="preserve"> działań związanych z ochroną, promocją i zachowaniem tego najsłynniej</w:t>
      </w:r>
      <w:r w:rsidR="006F68B6" w:rsidRPr="004F5F01">
        <w:rPr>
          <w:rStyle w:val="Pogrubienie"/>
          <w:rFonts w:ascii="Arial" w:hAnsi="Arial" w:cs="Arial"/>
          <w:b w:val="0"/>
        </w:rPr>
        <w:t>szego w Polsce pomnika przyrody</w:t>
      </w:r>
      <w:r w:rsidR="005E3324">
        <w:rPr>
          <w:rStyle w:val="Pogrubienie"/>
          <w:rFonts w:ascii="Arial" w:hAnsi="Arial" w:cs="Arial"/>
        </w:rPr>
        <w:t xml:space="preserve"> </w:t>
      </w:r>
      <w:r w:rsidR="006F68B6" w:rsidRPr="004F5F01">
        <w:rPr>
          <w:rFonts w:ascii="Arial" w:hAnsi="Arial" w:cs="Arial"/>
        </w:rPr>
        <w:t xml:space="preserve">można również </w:t>
      </w:r>
      <w:r w:rsidR="006F68B6" w:rsidRPr="004F5F01">
        <w:rPr>
          <w:rFonts w:ascii="Arial" w:hAnsi="Arial" w:cs="Arial"/>
        </w:rPr>
        <w:lastRenderedPageBreak/>
        <w:t xml:space="preserve">wybrać </w:t>
      </w:r>
      <w:r w:rsidR="007E4687" w:rsidRPr="004F5F01">
        <w:rPr>
          <w:rFonts w:ascii="Arial" w:hAnsi="Arial" w:cs="Arial"/>
        </w:rPr>
        <w:t>funkcję wirtualnego</w:t>
      </w:r>
      <w:r w:rsidR="006F75D4" w:rsidRPr="004F5F01">
        <w:rPr>
          <w:rFonts w:ascii="Arial" w:hAnsi="Arial" w:cs="Arial"/>
        </w:rPr>
        <w:t xml:space="preserve"> spacer</w:t>
      </w:r>
      <w:r w:rsidR="006F68B6" w:rsidRPr="004F5F01">
        <w:rPr>
          <w:rFonts w:ascii="Arial" w:hAnsi="Arial" w:cs="Arial"/>
        </w:rPr>
        <w:t>u</w:t>
      </w:r>
      <w:r w:rsidR="006F75D4" w:rsidRPr="004F5F01">
        <w:rPr>
          <w:rFonts w:ascii="Arial" w:hAnsi="Arial" w:cs="Arial"/>
        </w:rPr>
        <w:t>, który pozwoli poznać roczny cykl rozwoju drzewa oraz widok na okolicę z perspektywy lotu ptaka.</w:t>
      </w:r>
    </w:p>
    <w:p w:rsidR="005E3324" w:rsidRDefault="005F1D81" w:rsidP="006F75D4">
      <w:pPr>
        <w:pStyle w:val="NormalnyWeb"/>
        <w:rPr>
          <w:rFonts w:ascii="Arial" w:hAnsi="Arial" w:cs="Arial"/>
        </w:rPr>
      </w:pPr>
      <w:hyperlink r:id="rId16" w:history="1">
        <w:r w:rsidR="005E3324" w:rsidRPr="005F0465">
          <w:rPr>
            <w:rStyle w:val="Hipercze"/>
            <w:rFonts w:ascii="Arial" w:hAnsi="Arial" w:cs="Arial"/>
          </w:rPr>
          <w:t>http://www.dabbarteknaszwspolnyznajomy.pl/multimedia/wirtualny-spacer</w:t>
        </w:r>
      </w:hyperlink>
    </w:p>
    <w:p w:rsidR="006F75D4" w:rsidRPr="004F5F01" w:rsidRDefault="00FA2F83" w:rsidP="006F75D4">
      <w:pPr>
        <w:pStyle w:val="Normalny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Regionalna Dyrekcja Lasów Państwowych </w:t>
      </w:r>
      <w:r w:rsidR="006F75D4" w:rsidRPr="004F5F01">
        <w:rPr>
          <w:rFonts w:ascii="Arial" w:hAnsi="Arial" w:cs="Arial"/>
          <w:b/>
          <w:bCs/>
        </w:rPr>
        <w:t>w Radomiu</w:t>
      </w:r>
    </w:p>
    <w:p w:rsidR="006F75D4" w:rsidRPr="004F5F01" w:rsidRDefault="006F75D4" w:rsidP="006F75D4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>A może wirtualny spacer po siedzibie</w:t>
      </w:r>
      <w:r w:rsidR="00FA2F83">
        <w:rPr>
          <w:rFonts w:ascii="Arial" w:hAnsi="Arial" w:cs="Arial"/>
        </w:rPr>
        <w:t xml:space="preserve"> RDLP w Radomiu</w:t>
      </w:r>
      <w:r w:rsidRPr="004F5F01">
        <w:rPr>
          <w:rFonts w:ascii="Arial" w:hAnsi="Arial" w:cs="Arial"/>
        </w:rPr>
        <w:t xml:space="preserve"> </w:t>
      </w:r>
      <w:r w:rsidR="00274225" w:rsidRPr="004F5F01">
        <w:rPr>
          <w:rFonts w:ascii="Arial" w:hAnsi="Arial" w:cs="Arial"/>
        </w:rPr>
        <w:t>i jej otoczeniu</w:t>
      </w:r>
      <w:r w:rsidRPr="004F5F01">
        <w:rPr>
          <w:rFonts w:ascii="Arial" w:hAnsi="Arial" w:cs="Arial"/>
        </w:rPr>
        <w:t>?</w:t>
      </w:r>
      <w:r w:rsidR="00FA2F83">
        <w:rPr>
          <w:rFonts w:ascii="Arial" w:hAnsi="Arial" w:cs="Arial"/>
        </w:rPr>
        <w:t xml:space="preserve"> </w:t>
      </w:r>
      <w:r w:rsidR="00274225" w:rsidRPr="004F5F01">
        <w:rPr>
          <w:rFonts w:ascii="Arial" w:hAnsi="Arial" w:cs="Arial"/>
        </w:rPr>
        <w:t>Wirtualny przewodnik</w:t>
      </w:r>
      <w:r w:rsidRPr="004F5F01">
        <w:rPr>
          <w:rFonts w:ascii="Arial" w:hAnsi="Arial" w:cs="Arial"/>
        </w:rPr>
        <w:t xml:space="preserve"> </w:t>
      </w:r>
      <w:r w:rsidR="00274225" w:rsidRPr="004F5F01">
        <w:rPr>
          <w:rFonts w:ascii="Arial" w:hAnsi="Arial" w:cs="Arial"/>
        </w:rPr>
        <w:t>oprowadzi użytkownika</w:t>
      </w:r>
      <w:r w:rsidRPr="004F5F01">
        <w:rPr>
          <w:rFonts w:ascii="Arial" w:hAnsi="Arial" w:cs="Arial"/>
        </w:rPr>
        <w:t xml:space="preserve"> </w:t>
      </w:r>
      <w:r w:rsidR="00FA2F83">
        <w:rPr>
          <w:rFonts w:ascii="Arial" w:hAnsi="Arial" w:cs="Arial"/>
        </w:rPr>
        <w:t xml:space="preserve">po zabytkowym budynku </w:t>
      </w:r>
      <w:r w:rsidR="009301F5" w:rsidRPr="004F5F01">
        <w:rPr>
          <w:rFonts w:ascii="Arial" w:hAnsi="Arial" w:cs="Arial"/>
        </w:rPr>
        <w:t>radomskiej dyrekcji Lasów Państwowych</w:t>
      </w:r>
      <w:r w:rsidR="009301F5">
        <w:rPr>
          <w:rFonts w:ascii="Arial" w:hAnsi="Arial" w:cs="Arial"/>
        </w:rPr>
        <w:t xml:space="preserve">, a także </w:t>
      </w:r>
      <w:r w:rsidRPr="004F5F01">
        <w:rPr>
          <w:rFonts w:ascii="Arial" w:hAnsi="Arial" w:cs="Arial"/>
        </w:rPr>
        <w:t xml:space="preserve">po miejscach pamięci </w:t>
      </w:r>
      <w:r w:rsidR="00274225" w:rsidRPr="004F5F01">
        <w:rPr>
          <w:rFonts w:ascii="Arial" w:hAnsi="Arial" w:cs="Arial"/>
        </w:rPr>
        <w:t>znajdujących się</w:t>
      </w:r>
      <w:r w:rsidR="00B159FF" w:rsidRPr="004F5F01">
        <w:rPr>
          <w:rFonts w:ascii="Arial" w:hAnsi="Arial" w:cs="Arial"/>
        </w:rPr>
        <w:t xml:space="preserve"> przy budynku</w:t>
      </w:r>
      <w:r w:rsidRPr="004F5F01">
        <w:rPr>
          <w:rFonts w:ascii="Arial" w:hAnsi="Arial" w:cs="Arial"/>
        </w:rPr>
        <w:t xml:space="preserve">. Z lotu ptaka </w:t>
      </w:r>
      <w:r w:rsidR="009301F5">
        <w:rPr>
          <w:rFonts w:ascii="Arial" w:hAnsi="Arial" w:cs="Arial"/>
        </w:rPr>
        <w:t>można obejrzeć dawne</w:t>
      </w:r>
      <w:r w:rsidRPr="004F5F01">
        <w:rPr>
          <w:rFonts w:ascii="Arial" w:hAnsi="Arial" w:cs="Arial"/>
        </w:rPr>
        <w:t xml:space="preserve"> zadrzewienia wokół siedziby</w:t>
      </w:r>
      <w:r w:rsidR="00FA2F83">
        <w:rPr>
          <w:rFonts w:ascii="Arial" w:hAnsi="Arial" w:cs="Arial"/>
        </w:rPr>
        <w:t xml:space="preserve"> leśników</w:t>
      </w:r>
      <w:r w:rsidRPr="004F5F01">
        <w:rPr>
          <w:rFonts w:ascii="Arial" w:hAnsi="Arial" w:cs="Arial"/>
        </w:rPr>
        <w:t>, które nie są tam przypadkowe – to park Leśniczówka, któr</w:t>
      </w:r>
      <w:r w:rsidR="00FA2F83">
        <w:rPr>
          <w:rFonts w:ascii="Arial" w:hAnsi="Arial" w:cs="Arial"/>
        </w:rPr>
        <w:t>ego historia</w:t>
      </w:r>
      <w:r w:rsidR="00165EC8" w:rsidRPr="004F5F01">
        <w:rPr>
          <w:rFonts w:ascii="Arial" w:hAnsi="Arial" w:cs="Arial"/>
        </w:rPr>
        <w:t xml:space="preserve"> sięga końca XIX wieku</w:t>
      </w:r>
      <w:r w:rsidR="009301F5">
        <w:rPr>
          <w:rFonts w:ascii="Arial" w:hAnsi="Arial" w:cs="Arial"/>
        </w:rPr>
        <w:t xml:space="preserve"> i </w:t>
      </w:r>
      <w:bookmarkStart w:id="0" w:name="_GoBack"/>
      <w:r w:rsidR="009301F5">
        <w:rPr>
          <w:rFonts w:ascii="Arial" w:hAnsi="Arial" w:cs="Arial"/>
        </w:rPr>
        <w:t>zadrzewień</w:t>
      </w:r>
      <w:bookmarkEnd w:id="0"/>
      <w:r w:rsidR="009301F5">
        <w:rPr>
          <w:rFonts w:ascii="Arial" w:hAnsi="Arial" w:cs="Arial"/>
        </w:rPr>
        <w:t xml:space="preserve"> na potrzeby miasta Radomia</w:t>
      </w:r>
      <w:r w:rsidR="00165EC8" w:rsidRPr="004F5F01">
        <w:rPr>
          <w:rFonts w:ascii="Arial" w:hAnsi="Arial" w:cs="Arial"/>
        </w:rPr>
        <w:t>.</w:t>
      </w:r>
      <w:r w:rsidR="009301F5" w:rsidRPr="009301F5">
        <w:t xml:space="preserve"> </w:t>
      </w:r>
      <w:r w:rsidR="009301F5" w:rsidRPr="009301F5">
        <w:rPr>
          <w:rFonts w:ascii="Arial" w:hAnsi="Arial" w:cs="Arial"/>
        </w:rPr>
        <w:t>Pierwotnie obszar obecnego parku był częścią osiedla pracowników radomskiej Dyrekcji Lasów Państwowych, do której należał.</w:t>
      </w:r>
    </w:p>
    <w:p w:rsidR="006F75D4" w:rsidRPr="004F5F01" w:rsidRDefault="006F75D4" w:rsidP="006F75D4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>Do wirtualnego zwiedzania udostępniona jest także sala historii leśnictwa radomsko-kieleckiego. Są tam stare dokumenty, mapy, fotografie, księgi pamiątkowe i odznaczenia.</w:t>
      </w:r>
      <w:r w:rsidR="00B4518A">
        <w:rPr>
          <w:rFonts w:ascii="Arial" w:hAnsi="Arial" w:cs="Arial"/>
        </w:rPr>
        <w:t xml:space="preserve"> </w:t>
      </w:r>
      <w:r w:rsidRPr="004F5F01">
        <w:rPr>
          <w:rFonts w:ascii="Arial" w:hAnsi="Arial" w:cs="Arial"/>
        </w:rPr>
        <w:t>W aplikacji</w:t>
      </w:r>
      <w:r w:rsidRPr="004F5F01">
        <w:rPr>
          <w:rStyle w:val="Pogrubienie"/>
          <w:rFonts w:ascii="Arial" w:hAnsi="Arial" w:cs="Arial"/>
        </w:rPr>
        <w:t xml:space="preserve"> </w:t>
      </w:r>
      <w:r w:rsidRPr="004F5F01">
        <w:rPr>
          <w:rStyle w:val="Pogrubienie"/>
          <w:rFonts w:ascii="Arial" w:hAnsi="Arial" w:cs="Arial"/>
          <w:b w:val="0"/>
          <w:bCs w:val="0"/>
        </w:rPr>
        <w:t>przedstawiono miejsca poświęcone pamięci osób i wydarzeń</w:t>
      </w:r>
      <w:r w:rsidRPr="004F5F01">
        <w:rPr>
          <w:rFonts w:ascii="Arial" w:hAnsi="Arial" w:cs="Arial"/>
        </w:rPr>
        <w:t xml:space="preserve"> związanych z radomskimi i kieleckimi lasami. Na trasie spaceru rozmieszczono piktogramy, pod którymi ukryto najciekawsze informacje o obiektach.</w:t>
      </w:r>
    </w:p>
    <w:p w:rsidR="005E3324" w:rsidRDefault="006F75D4" w:rsidP="006F75D4">
      <w:pPr>
        <w:pStyle w:val="NormalnyWeb"/>
        <w:rPr>
          <w:rFonts w:ascii="Arial" w:hAnsi="Arial" w:cs="Arial"/>
        </w:rPr>
      </w:pPr>
      <w:r w:rsidRPr="004F5F01">
        <w:rPr>
          <w:rFonts w:ascii="Arial" w:hAnsi="Arial" w:cs="Arial"/>
        </w:rPr>
        <w:t>Ten spacer to przede wszystkim duża da</w:t>
      </w:r>
      <w:r w:rsidR="005E3324">
        <w:rPr>
          <w:rFonts w:ascii="Arial" w:hAnsi="Arial" w:cs="Arial"/>
        </w:rPr>
        <w:t>wka regionalnej historii</w:t>
      </w:r>
      <w:r w:rsidR="00FA2F83">
        <w:rPr>
          <w:rFonts w:ascii="Arial" w:hAnsi="Arial" w:cs="Arial"/>
        </w:rPr>
        <w:t>, w której leśnicy mieli</w:t>
      </w:r>
      <w:r w:rsidR="00AB75A1">
        <w:rPr>
          <w:rFonts w:ascii="Arial" w:hAnsi="Arial" w:cs="Arial"/>
        </w:rPr>
        <w:t xml:space="preserve"> i nadal mają </w:t>
      </w:r>
      <w:r w:rsidR="00FA2F83">
        <w:rPr>
          <w:rFonts w:ascii="Arial" w:hAnsi="Arial" w:cs="Arial"/>
        </w:rPr>
        <w:t>ważne miejsce</w:t>
      </w:r>
      <w:r w:rsidR="005E3324">
        <w:rPr>
          <w:rFonts w:ascii="Arial" w:hAnsi="Arial" w:cs="Arial"/>
        </w:rPr>
        <w:t>.</w:t>
      </w:r>
    </w:p>
    <w:p w:rsidR="006F75D4" w:rsidRDefault="005E3324" w:rsidP="006F75D4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 xml:space="preserve">Link do spaceru: </w:t>
      </w:r>
      <w:hyperlink r:id="rId17" w:history="1">
        <w:r w:rsidRPr="005F0465">
          <w:rPr>
            <w:rStyle w:val="Hipercze"/>
            <w:rFonts w:ascii="Arial" w:hAnsi="Arial" w:cs="Arial"/>
          </w:rPr>
          <w:t>http://www.radom.lasyonline.pl/dyrekcja-radom,siedziba.html</w:t>
        </w:r>
      </w:hyperlink>
    </w:p>
    <w:p w:rsidR="005E3324" w:rsidRPr="004F5F01" w:rsidRDefault="005E3324" w:rsidP="006F75D4">
      <w:pPr>
        <w:pStyle w:val="NormalnyWeb"/>
        <w:rPr>
          <w:rFonts w:ascii="Arial" w:hAnsi="Arial" w:cs="Arial"/>
        </w:rPr>
      </w:pPr>
    </w:p>
    <w:p w:rsidR="00234A64" w:rsidRDefault="00234A64" w:rsidP="006F75D4">
      <w:pPr>
        <w:pStyle w:val="NormalnyWeb"/>
        <w:rPr>
          <w:rFonts w:ascii="Arial" w:hAnsi="Arial" w:cs="Arial"/>
        </w:rPr>
      </w:pPr>
    </w:p>
    <w:p w:rsidR="00AA5195" w:rsidRDefault="00AA5195" w:rsidP="006F75D4">
      <w:pPr>
        <w:pStyle w:val="NormalnyWeb"/>
        <w:rPr>
          <w:rFonts w:ascii="Arial" w:hAnsi="Arial" w:cs="Arial"/>
        </w:rPr>
      </w:pPr>
    </w:p>
    <w:p w:rsidR="00540B46" w:rsidRPr="004F5F01" w:rsidRDefault="00540B46" w:rsidP="006F75D4">
      <w:pPr>
        <w:pStyle w:val="NormalnyWeb"/>
        <w:rPr>
          <w:rFonts w:ascii="Arial" w:hAnsi="Arial" w:cs="Arial"/>
        </w:rPr>
      </w:pPr>
    </w:p>
    <w:sectPr w:rsidR="00540B46" w:rsidRPr="004F5F01" w:rsidSect="00A96440">
      <w:headerReference w:type="default" r:id="rId18"/>
      <w:footerReference w:type="even" r:id="rId19"/>
      <w:footerReference w:type="default" r:id="rId20"/>
      <w:pgSz w:w="11906" w:h="16838"/>
      <w:pgMar w:top="340" w:right="991" w:bottom="1985" w:left="1701" w:header="284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D81" w:rsidRDefault="005F1D81">
      <w:r>
        <w:separator/>
      </w:r>
    </w:p>
  </w:endnote>
  <w:endnote w:type="continuationSeparator" w:id="0">
    <w:p w:rsidR="005F1D81" w:rsidRDefault="005F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A6792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5F1D39" w:rsidRDefault="005F1D39"/>
  <w:p w:rsidR="005F1D39" w:rsidRDefault="005F1D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3665C5">
    <w:pPr>
      <w:rPr>
        <w:rFonts w:ascii="Arial" w:hAnsi="Arial" w:cs="Arial"/>
        <w:sz w:val="16"/>
        <w:szCs w:val="16"/>
      </w:rPr>
    </w:pPr>
    <w:r w:rsidRPr="00A96440">
      <w:rPr>
        <w:rFonts w:ascii="Arial" w:hAnsi="Arial" w:cs="Arial"/>
        <w:noProof/>
        <w:color w:val="005023"/>
        <w:sz w:val="16"/>
        <w:szCs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14274</wp:posOffset>
              </wp:positionH>
              <wp:positionV relativeFrom="paragraph">
                <wp:posOffset>27305</wp:posOffset>
              </wp:positionV>
              <wp:extent cx="6033135" cy="0"/>
              <wp:effectExtent l="0" t="0" r="24765" b="190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3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BB4D88A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.15pt" to="476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" strokecolor="#005846" strokeweight=".5pt"/>
          </w:pict>
        </mc:Fallback>
      </mc:AlternateContent>
    </w:r>
  </w:p>
  <w:p w:rsidR="00F45F6A" w:rsidRPr="00F45F6A" w:rsidRDefault="00F45F6A" w:rsidP="00F45F6A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RDLP w </w:t>
    </w:r>
    <w:r w:rsidR="005A6EFF">
      <w:rPr>
        <w:rFonts w:ascii="Arial" w:hAnsi="Arial" w:cs="Arial"/>
        <w:sz w:val="16"/>
        <w:szCs w:val="16"/>
      </w:rPr>
      <w:t>Radomiu</w:t>
    </w:r>
    <w:r w:rsidR="00A67921">
      <w:rPr>
        <w:rFonts w:ascii="Arial" w:hAnsi="Arial" w:cs="Arial"/>
        <w:sz w:val="16"/>
        <w:szCs w:val="16"/>
      </w:rPr>
      <w:t xml:space="preserve">, </w:t>
    </w:r>
    <w:r w:rsidRPr="00F45F6A">
      <w:rPr>
        <w:rFonts w:ascii="Arial" w:hAnsi="Arial" w:cs="Arial"/>
        <w:sz w:val="16"/>
        <w:szCs w:val="16"/>
      </w:rPr>
      <w:t xml:space="preserve">ul. </w:t>
    </w:r>
    <w:r w:rsidR="005A6EFF">
      <w:rPr>
        <w:rFonts w:ascii="Arial" w:hAnsi="Arial" w:cs="Arial"/>
        <w:sz w:val="16"/>
        <w:szCs w:val="16"/>
      </w:rPr>
      <w:t>25 Czerwca 68</w:t>
    </w:r>
    <w:r w:rsidRPr="00F45F6A">
      <w:rPr>
        <w:rFonts w:ascii="Arial" w:hAnsi="Arial" w:cs="Arial"/>
        <w:sz w:val="16"/>
        <w:szCs w:val="16"/>
      </w:rPr>
      <w:t xml:space="preserve">, </w:t>
    </w:r>
    <w:r w:rsidR="005A6EFF">
      <w:rPr>
        <w:rFonts w:ascii="Arial" w:hAnsi="Arial" w:cs="Arial"/>
        <w:sz w:val="16"/>
        <w:szCs w:val="16"/>
      </w:rPr>
      <w:t>26-600</w:t>
    </w:r>
    <w:r w:rsidRPr="00F45F6A">
      <w:rPr>
        <w:rFonts w:ascii="Arial" w:hAnsi="Arial" w:cs="Arial"/>
        <w:sz w:val="16"/>
        <w:szCs w:val="16"/>
      </w:rPr>
      <w:t xml:space="preserve"> </w:t>
    </w:r>
    <w:r w:rsidR="005A6EFF">
      <w:rPr>
        <w:rFonts w:ascii="Arial" w:hAnsi="Arial" w:cs="Arial"/>
        <w:sz w:val="16"/>
        <w:szCs w:val="16"/>
      </w:rPr>
      <w:t>Radom</w:t>
    </w:r>
    <w:r w:rsidRPr="00F45F6A">
      <w:rPr>
        <w:rFonts w:ascii="Arial" w:hAnsi="Arial" w:cs="Arial"/>
        <w:sz w:val="16"/>
        <w:szCs w:val="16"/>
      </w:rPr>
      <w:t>, www.</w:t>
    </w:r>
    <w:r w:rsidR="005A6EFF">
      <w:rPr>
        <w:rFonts w:ascii="Arial" w:hAnsi="Arial" w:cs="Arial"/>
        <w:sz w:val="16"/>
        <w:szCs w:val="16"/>
      </w:rPr>
      <w:t>radom</w:t>
    </w:r>
    <w:r w:rsidRPr="00F45F6A">
      <w:rPr>
        <w:rFonts w:ascii="Arial" w:hAnsi="Arial" w:cs="Arial"/>
        <w:sz w:val="16"/>
        <w:szCs w:val="16"/>
      </w:rPr>
      <w:t>.lasy.gov.pl</w:t>
    </w:r>
  </w:p>
  <w:p w:rsidR="00F45F6A" w:rsidRPr="00F45F6A" w:rsidRDefault="003665C5" w:rsidP="00F45F6A">
    <w:pPr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4683760</wp:posOffset>
              </wp:positionH>
              <wp:positionV relativeFrom="paragraph">
                <wp:posOffset>49530</wp:posOffset>
              </wp:positionV>
              <wp:extent cx="1453515" cy="314325"/>
              <wp:effectExtent l="10795" t="9525" r="1206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3515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D39" w:rsidRPr="00A96440" w:rsidRDefault="00A67921" w:rsidP="003665C5">
                          <w:pPr>
                            <w:rPr>
                              <w:b/>
                              <w:color w:val="005023"/>
                              <w:lang w:val="en-US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68.8pt;margin-top:3.9pt;width:114.4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" strokecolor="white" strokeweight="0">
              <v:textbox inset=",0">
                <w:txbxContent>
                  <w:p w:rsidR="005F1D39" w:rsidRPr="00A96440" w:rsidRDefault="00A67921" w:rsidP="003665C5">
                    <w:pPr>
                      <w:rPr>
                        <w:b/>
                        <w:color w:val="005023"/>
                        <w:lang w:val="en-US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F45F6A" w:rsidRPr="00F45F6A">
      <w:rPr>
        <w:rFonts w:ascii="Arial" w:hAnsi="Arial" w:cs="Arial"/>
        <w:sz w:val="16"/>
        <w:szCs w:val="16"/>
        <w:lang w:val="en-US"/>
      </w:rPr>
      <w:t xml:space="preserve">tel.: +48 </w:t>
    </w:r>
    <w:r w:rsidR="005A6EFF">
      <w:rPr>
        <w:rFonts w:ascii="Arial" w:hAnsi="Arial" w:cs="Arial"/>
        <w:sz w:val="16"/>
        <w:szCs w:val="16"/>
        <w:lang w:val="en-US"/>
      </w:rPr>
      <w:t>48 385-60</w:t>
    </w:r>
    <w:r w:rsidR="00F45F6A" w:rsidRPr="00F45F6A">
      <w:rPr>
        <w:rFonts w:ascii="Arial" w:hAnsi="Arial" w:cs="Arial"/>
        <w:sz w:val="16"/>
        <w:szCs w:val="16"/>
        <w:lang w:val="en-US"/>
      </w:rPr>
      <w:t xml:space="preserve">-00, fax: +48 </w:t>
    </w:r>
    <w:r w:rsidR="005A6EFF">
      <w:rPr>
        <w:rFonts w:ascii="Arial" w:hAnsi="Arial" w:cs="Arial"/>
        <w:sz w:val="16"/>
        <w:szCs w:val="16"/>
        <w:lang w:val="en-US"/>
      </w:rPr>
      <w:t>48 385-60</w:t>
    </w:r>
    <w:r w:rsidR="00F45F6A" w:rsidRPr="00F45F6A">
      <w:rPr>
        <w:rFonts w:ascii="Arial" w:hAnsi="Arial" w:cs="Arial"/>
        <w:sz w:val="16"/>
        <w:szCs w:val="16"/>
        <w:lang w:val="en-US"/>
      </w:rPr>
      <w:t>-</w:t>
    </w:r>
    <w:r w:rsidR="005A6EFF">
      <w:rPr>
        <w:rFonts w:ascii="Arial" w:hAnsi="Arial" w:cs="Arial"/>
        <w:sz w:val="16"/>
        <w:szCs w:val="16"/>
        <w:lang w:val="en-US"/>
      </w:rPr>
      <w:t>0</w:t>
    </w:r>
    <w:r w:rsidR="001F43F9">
      <w:rPr>
        <w:rFonts w:ascii="Arial" w:hAnsi="Arial" w:cs="Arial"/>
        <w:sz w:val="16"/>
        <w:szCs w:val="16"/>
        <w:lang w:val="en-US"/>
      </w:rPr>
      <w:t>1</w:t>
    </w:r>
    <w:r w:rsidR="00F45F6A" w:rsidRPr="00F45F6A">
      <w:rPr>
        <w:rFonts w:ascii="Arial" w:hAnsi="Arial" w:cs="Arial"/>
        <w:sz w:val="16"/>
        <w:szCs w:val="16"/>
        <w:lang w:val="en-US"/>
      </w:rPr>
      <w:t>, e-mail: rdlp@</w:t>
    </w:r>
    <w:r w:rsidR="005A6EFF">
      <w:rPr>
        <w:rFonts w:ascii="Arial" w:hAnsi="Arial" w:cs="Arial"/>
        <w:sz w:val="16"/>
        <w:szCs w:val="16"/>
        <w:lang w:val="en-US"/>
      </w:rPr>
      <w:t>radom</w:t>
    </w:r>
    <w:r w:rsidR="00F45F6A" w:rsidRPr="00F45F6A">
      <w:rPr>
        <w:rFonts w:ascii="Arial" w:hAnsi="Arial" w:cs="Arial"/>
        <w:sz w:val="16"/>
        <w:szCs w:val="16"/>
        <w:lang w:val="en-US"/>
      </w:rPr>
      <w:t>.lasy.gov.pl</w:t>
    </w:r>
  </w:p>
  <w:p w:rsidR="005F1D39" w:rsidRDefault="00F45F6A" w:rsidP="00F45F6A">
    <w:pPr>
      <w:rPr>
        <w:lang w:val="en-US"/>
      </w:rPr>
    </w:pPr>
    <w:r w:rsidRPr="00F45F6A">
      <w:rPr>
        <w:rFonts w:ascii="Arial" w:hAnsi="Arial" w:cs="Arial"/>
        <w:sz w:val="16"/>
        <w:szCs w:val="16"/>
      </w:rPr>
      <w:t xml:space="preserve">Bank </w:t>
    </w:r>
    <w:r w:rsidR="001F43F9">
      <w:rPr>
        <w:rFonts w:ascii="Arial" w:hAnsi="Arial" w:cs="Arial"/>
        <w:sz w:val="16"/>
        <w:szCs w:val="16"/>
      </w:rPr>
      <w:t>BGŻ BNP PARIBAS 44</w:t>
    </w:r>
    <w:r w:rsidRPr="00F45F6A">
      <w:rPr>
        <w:rFonts w:ascii="Arial" w:hAnsi="Arial" w:cs="Arial"/>
        <w:sz w:val="16"/>
        <w:szCs w:val="16"/>
      </w:rPr>
      <w:t xml:space="preserve"> </w:t>
    </w:r>
    <w:r w:rsidR="001F43F9">
      <w:rPr>
        <w:rFonts w:ascii="Arial" w:hAnsi="Arial" w:cs="Arial"/>
        <w:sz w:val="16"/>
        <w:szCs w:val="16"/>
      </w:rPr>
      <w:t>2030 0045 1110 0000 0017 4010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D81" w:rsidRDefault="005F1D81">
      <w:r>
        <w:separator/>
      </w:r>
    </w:p>
  </w:footnote>
  <w:footnote w:type="continuationSeparator" w:id="0">
    <w:p w:rsidR="005F1D81" w:rsidRDefault="005F1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39" w:rsidRDefault="00C669C1" w:rsidP="00C669C1">
    <w:pPr>
      <w:tabs>
        <w:tab w:val="left" w:pos="1276"/>
      </w:tabs>
    </w:pPr>
    <w:r>
      <w:rPr>
        <w:noProof/>
        <w:color w:val="00502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596987</wp:posOffset>
              </wp:positionH>
              <wp:positionV relativeFrom="paragraph">
                <wp:posOffset>123015</wp:posOffset>
              </wp:positionV>
              <wp:extent cx="5362601" cy="411697"/>
              <wp:effectExtent l="0" t="0" r="9525" b="7620"/>
              <wp:wrapNone/>
              <wp:docPr id="64" name="Pole tekstowe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2601" cy="4116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9C1" w:rsidRPr="00A96440" w:rsidRDefault="00C669C1" w:rsidP="00C669C1">
                          <w:pPr>
                            <w:ind w:left="-142" w:firstLine="142"/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</w:pPr>
                          <w:r w:rsidRPr="00A96440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 xml:space="preserve">Regionalna Dyrekcja Lasów Państwowych w </w:t>
                          </w:r>
                          <w:r w:rsidR="005A6EFF">
                            <w:rPr>
                              <w:rFonts w:ascii="Arial" w:hAnsi="Arial" w:cs="Arial"/>
                              <w:b/>
                              <w:color w:val="005023"/>
                            </w:rPr>
                            <w:t>Radomiu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4" o:spid="_x0000_s1026" type="#_x0000_t202" style="position:absolute;margin-left:47pt;margin-top:9.7pt;width:422.25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" fillcolor="white [3201]" stroked="f" strokeweight=".5pt">
              <v:textbox>
                <w:txbxContent>
                  <w:p w:rsidR="00C669C1" w:rsidRPr="00A96440" w:rsidRDefault="00C669C1" w:rsidP="00C669C1">
                    <w:pPr>
                      <w:ind w:left="-142" w:firstLine="142"/>
                      <w:rPr>
                        <w:rFonts w:ascii="Arial" w:hAnsi="Arial" w:cs="Arial"/>
                        <w:b/>
                        <w:color w:val="005023"/>
                      </w:rPr>
                    </w:pPr>
                    <w:r w:rsidRPr="00A96440">
                      <w:rPr>
                        <w:rFonts w:ascii="Arial" w:hAnsi="Arial" w:cs="Arial"/>
                        <w:b/>
                        <w:color w:val="005023"/>
                      </w:rPr>
                      <w:t xml:space="preserve">Regionalna Dyrekcja Lasów Państwowych w </w:t>
                    </w:r>
                    <w:r w:rsidR="005A6EFF">
                      <w:rPr>
                        <w:rFonts w:ascii="Arial" w:hAnsi="Arial" w:cs="Arial"/>
                        <w:b/>
                        <w:color w:val="005023"/>
                      </w:rPr>
                      <w:t>Radomiu</w:t>
                    </w:r>
                  </w:p>
                </w:txbxContent>
              </v:textbox>
            </v:shape>
          </w:pict>
        </mc:Fallback>
      </mc:AlternateContent>
    </w:r>
    <w:r w:rsidRPr="00C669C1">
      <w:rPr>
        <w:noProof/>
        <w:color w:val="005023"/>
      </w:rPr>
      <w:t xml:space="preserve"> </w:t>
    </w:r>
    <w:r w:rsidRPr="00C669C1">
      <w:rPr>
        <w:noProof/>
        <w:color w:val="FF0000"/>
      </w:rPr>
      <w:t xml:space="preserve"> </w:t>
    </w:r>
    <w:r w:rsidR="00A96440">
      <w:rPr>
        <w:noProof/>
        <w:color w:val="FF0000"/>
      </w:rPr>
      <w:drawing>
        <wp:inline distT="0" distB="0" distL="0" distR="0" wp14:anchorId="3B14374C" wp14:editId="119A2B90">
          <wp:extent cx="519374" cy="509965"/>
          <wp:effectExtent l="0" t="0" r="0" b="4445"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P_znak_graficzny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996" cy="601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65C5" w:rsidRPr="00A96440">
      <w:rPr>
        <w:noProof/>
        <w:color w:val="005023"/>
      </w:rPr>
      <mc:AlternateContent>
        <mc:Choice Requires="wpc">
          <w:drawing>
            <wp:inline distT="0" distB="0" distL="0" distR="0">
              <wp:extent cx="6911975" cy="228600"/>
              <wp:effectExtent l="13335" t="635" r="0" b="0"/>
              <wp:docPr id="60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935"/>
                          <a:ext cx="5947643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5412D169" id="Kanwa 2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9" to="5947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A45DC"/>
    <w:multiLevelType w:val="hybridMultilevel"/>
    <w:tmpl w:val="B30C88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FE176E"/>
    <w:multiLevelType w:val="multilevel"/>
    <w:tmpl w:val="3B80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FC17D4"/>
    <w:multiLevelType w:val="hybridMultilevel"/>
    <w:tmpl w:val="1AB6061A"/>
    <w:lvl w:ilvl="0" w:tplc="123867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4D4A9D"/>
    <w:multiLevelType w:val="hybridMultilevel"/>
    <w:tmpl w:val="3B3E2EDC"/>
    <w:lvl w:ilvl="0" w:tplc="13FAAD14">
      <w:start w:val="1"/>
      <w:numFmt w:val="decimal"/>
      <w:lvlText w:val="%1."/>
      <w:lvlJc w:val="left"/>
      <w:pPr>
        <w:ind w:left="-1425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-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</w:abstractNum>
  <w:abstractNum w:abstractNumId="4" w15:restartNumberingAfterBreak="0">
    <w:nsid w:val="1D9A5E03"/>
    <w:multiLevelType w:val="hybridMultilevel"/>
    <w:tmpl w:val="C23C2440"/>
    <w:lvl w:ilvl="0" w:tplc="76CC071A">
      <w:start w:val="1"/>
      <w:numFmt w:val="bullet"/>
      <w:lvlText w:val="−"/>
      <w:lvlJc w:val="left"/>
      <w:pPr>
        <w:ind w:left="36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8A520C"/>
    <w:multiLevelType w:val="multilevel"/>
    <w:tmpl w:val="CD84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29578D"/>
    <w:multiLevelType w:val="hybridMultilevel"/>
    <w:tmpl w:val="DA56AC8C"/>
    <w:lvl w:ilvl="0" w:tplc="F79486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5CFB"/>
    <w:multiLevelType w:val="hybridMultilevel"/>
    <w:tmpl w:val="BE98488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85838"/>
    <w:multiLevelType w:val="hybridMultilevel"/>
    <w:tmpl w:val="018CC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342B1F"/>
    <w:multiLevelType w:val="hybridMultilevel"/>
    <w:tmpl w:val="147882B4"/>
    <w:lvl w:ilvl="0" w:tplc="6776A3E4">
      <w:start w:val="1"/>
      <w:numFmt w:val="decimal"/>
      <w:lvlText w:val="%1."/>
      <w:lvlJc w:val="left"/>
      <w:pPr>
        <w:ind w:left="3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0" w15:restartNumberingAfterBreak="0">
    <w:nsid w:val="4AB706C9"/>
    <w:multiLevelType w:val="hybridMultilevel"/>
    <w:tmpl w:val="C178946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27A73"/>
    <w:multiLevelType w:val="hybridMultilevel"/>
    <w:tmpl w:val="E3F617EC"/>
    <w:lvl w:ilvl="0" w:tplc="79A2A648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573A179C"/>
    <w:multiLevelType w:val="hybridMultilevel"/>
    <w:tmpl w:val="D89A152A"/>
    <w:lvl w:ilvl="0" w:tplc="3552FC0A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36F17"/>
    <w:multiLevelType w:val="hybridMultilevel"/>
    <w:tmpl w:val="2724DAC8"/>
    <w:lvl w:ilvl="0" w:tplc="7FECED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5615CD"/>
    <w:multiLevelType w:val="hybridMultilevel"/>
    <w:tmpl w:val="FB2EC2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FE66A9"/>
    <w:multiLevelType w:val="hybridMultilevel"/>
    <w:tmpl w:val="5CF215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9649FB"/>
    <w:multiLevelType w:val="hybridMultilevel"/>
    <w:tmpl w:val="DB34FB42"/>
    <w:lvl w:ilvl="0" w:tplc="79A2A6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A1B0F"/>
    <w:multiLevelType w:val="multilevel"/>
    <w:tmpl w:val="9522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F04840"/>
    <w:multiLevelType w:val="multilevel"/>
    <w:tmpl w:val="135E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9"/>
  </w:num>
  <w:num w:numId="5">
    <w:abstractNumId w:val="13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14"/>
  </w:num>
  <w:num w:numId="11">
    <w:abstractNumId w:val="11"/>
  </w:num>
  <w:num w:numId="12">
    <w:abstractNumId w:val="12"/>
  </w:num>
  <w:num w:numId="13">
    <w:abstractNumId w:val="17"/>
  </w:num>
  <w:num w:numId="14">
    <w:abstractNumId w:val="18"/>
  </w:num>
  <w:num w:numId="15">
    <w:abstractNumId w:val="5"/>
  </w:num>
  <w:num w:numId="16">
    <w:abstractNumId w:val="1"/>
  </w:num>
  <w:num w:numId="17">
    <w:abstractNumId w:val="10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6A"/>
    <w:rsid w:val="000228E9"/>
    <w:rsid w:val="00036186"/>
    <w:rsid w:val="000403B1"/>
    <w:rsid w:val="00050585"/>
    <w:rsid w:val="00082F57"/>
    <w:rsid w:val="000840CC"/>
    <w:rsid w:val="0009692D"/>
    <w:rsid w:val="000A38F2"/>
    <w:rsid w:val="000A4A26"/>
    <w:rsid w:val="000C193F"/>
    <w:rsid w:val="0010373E"/>
    <w:rsid w:val="00116D0A"/>
    <w:rsid w:val="001514B4"/>
    <w:rsid w:val="00156560"/>
    <w:rsid w:val="0016265E"/>
    <w:rsid w:val="00164FF9"/>
    <w:rsid w:val="00165EC8"/>
    <w:rsid w:val="00186FFF"/>
    <w:rsid w:val="0019113A"/>
    <w:rsid w:val="00197ED7"/>
    <w:rsid w:val="001C3A57"/>
    <w:rsid w:val="001F3181"/>
    <w:rsid w:val="001F43F9"/>
    <w:rsid w:val="002115ED"/>
    <w:rsid w:val="00223DED"/>
    <w:rsid w:val="00234A64"/>
    <w:rsid w:val="00237267"/>
    <w:rsid w:val="00274225"/>
    <w:rsid w:val="002756A0"/>
    <w:rsid w:val="00297C31"/>
    <w:rsid w:val="002A05F7"/>
    <w:rsid w:val="002A728F"/>
    <w:rsid w:val="002B2FBA"/>
    <w:rsid w:val="002B6CE0"/>
    <w:rsid w:val="002C548A"/>
    <w:rsid w:val="002E7A78"/>
    <w:rsid w:val="00321611"/>
    <w:rsid w:val="00334889"/>
    <w:rsid w:val="0034088F"/>
    <w:rsid w:val="003665C5"/>
    <w:rsid w:val="00383B0E"/>
    <w:rsid w:val="003B31D9"/>
    <w:rsid w:val="003C05CC"/>
    <w:rsid w:val="003C38E1"/>
    <w:rsid w:val="003D2C5D"/>
    <w:rsid w:val="003E32F4"/>
    <w:rsid w:val="0044171B"/>
    <w:rsid w:val="004427A7"/>
    <w:rsid w:val="004454EE"/>
    <w:rsid w:val="00451178"/>
    <w:rsid w:val="00453E8D"/>
    <w:rsid w:val="00463C91"/>
    <w:rsid w:val="00467912"/>
    <w:rsid w:val="004A0110"/>
    <w:rsid w:val="004B0F32"/>
    <w:rsid w:val="004B3564"/>
    <w:rsid w:val="004C6663"/>
    <w:rsid w:val="004D6555"/>
    <w:rsid w:val="004E0D8C"/>
    <w:rsid w:val="004E2A7A"/>
    <w:rsid w:val="004E2DED"/>
    <w:rsid w:val="004F49D5"/>
    <w:rsid w:val="004F5F01"/>
    <w:rsid w:val="00505803"/>
    <w:rsid w:val="0050615A"/>
    <w:rsid w:val="00507DCE"/>
    <w:rsid w:val="0051665B"/>
    <w:rsid w:val="00540B46"/>
    <w:rsid w:val="00554810"/>
    <w:rsid w:val="00565CE1"/>
    <w:rsid w:val="0057374D"/>
    <w:rsid w:val="00591702"/>
    <w:rsid w:val="00592FCD"/>
    <w:rsid w:val="00593944"/>
    <w:rsid w:val="00593E3C"/>
    <w:rsid w:val="005A4452"/>
    <w:rsid w:val="005A6EFF"/>
    <w:rsid w:val="005D0D9B"/>
    <w:rsid w:val="005D454F"/>
    <w:rsid w:val="005E1403"/>
    <w:rsid w:val="005E3324"/>
    <w:rsid w:val="005F0BEC"/>
    <w:rsid w:val="005F1D39"/>
    <w:rsid w:val="005F1D81"/>
    <w:rsid w:val="005F7268"/>
    <w:rsid w:val="0060524C"/>
    <w:rsid w:val="00622105"/>
    <w:rsid w:val="006354ED"/>
    <w:rsid w:val="006424E8"/>
    <w:rsid w:val="00647AD7"/>
    <w:rsid w:val="00657359"/>
    <w:rsid w:val="00667429"/>
    <w:rsid w:val="0067736D"/>
    <w:rsid w:val="00693C9E"/>
    <w:rsid w:val="00697946"/>
    <w:rsid w:val="006F55B0"/>
    <w:rsid w:val="006F68B6"/>
    <w:rsid w:val="006F75D4"/>
    <w:rsid w:val="007204D9"/>
    <w:rsid w:val="00734507"/>
    <w:rsid w:val="00772467"/>
    <w:rsid w:val="00773DCD"/>
    <w:rsid w:val="00783299"/>
    <w:rsid w:val="007A0F73"/>
    <w:rsid w:val="007E4687"/>
    <w:rsid w:val="00801ABE"/>
    <w:rsid w:val="0080428B"/>
    <w:rsid w:val="0084561F"/>
    <w:rsid w:val="00847931"/>
    <w:rsid w:val="0085220B"/>
    <w:rsid w:val="00853AD5"/>
    <w:rsid w:val="00853E31"/>
    <w:rsid w:val="008571B9"/>
    <w:rsid w:val="00857E42"/>
    <w:rsid w:val="00873FE6"/>
    <w:rsid w:val="008A4209"/>
    <w:rsid w:val="008B0254"/>
    <w:rsid w:val="008C1338"/>
    <w:rsid w:val="008F7D53"/>
    <w:rsid w:val="009036E5"/>
    <w:rsid w:val="00924065"/>
    <w:rsid w:val="00927863"/>
    <w:rsid w:val="009301F5"/>
    <w:rsid w:val="00930B1D"/>
    <w:rsid w:val="009314CA"/>
    <w:rsid w:val="009559EF"/>
    <w:rsid w:val="009751CE"/>
    <w:rsid w:val="00981C3C"/>
    <w:rsid w:val="009822B6"/>
    <w:rsid w:val="009F0F12"/>
    <w:rsid w:val="009F6931"/>
    <w:rsid w:val="00A30787"/>
    <w:rsid w:val="00A34D4D"/>
    <w:rsid w:val="00A41039"/>
    <w:rsid w:val="00A549C9"/>
    <w:rsid w:val="00A62B54"/>
    <w:rsid w:val="00A642A0"/>
    <w:rsid w:val="00A67921"/>
    <w:rsid w:val="00A756F5"/>
    <w:rsid w:val="00A96440"/>
    <w:rsid w:val="00AA5195"/>
    <w:rsid w:val="00AB2E4F"/>
    <w:rsid w:val="00AB75A1"/>
    <w:rsid w:val="00AD1AC6"/>
    <w:rsid w:val="00AE1CB1"/>
    <w:rsid w:val="00AF0030"/>
    <w:rsid w:val="00AF2CDA"/>
    <w:rsid w:val="00AF4A9F"/>
    <w:rsid w:val="00B159FF"/>
    <w:rsid w:val="00B15A36"/>
    <w:rsid w:val="00B4518A"/>
    <w:rsid w:val="00B973CB"/>
    <w:rsid w:val="00BB33D4"/>
    <w:rsid w:val="00BE71F1"/>
    <w:rsid w:val="00C05F59"/>
    <w:rsid w:val="00C13B5D"/>
    <w:rsid w:val="00C45271"/>
    <w:rsid w:val="00C650F4"/>
    <w:rsid w:val="00C669C1"/>
    <w:rsid w:val="00C72EA0"/>
    <w:rsid w:val="00C75007"/>
    <w:rsid w:val="00C94F09"/>
    <w:rsid w:val="00CA5133"/>
    <w:rsid w:val="00CB1A8E"/>
    <w:rsid w:val="00CB2F25"/>
    <w:rsid w:val="00CC0B43"/>
    <w:rsid w:val="00CD1A6B"/>
    <w:rsid w:val="00CE1C9E"/>
    <w:rsid w:val="00CF7298"/>
    <w:rsid w:val="00D0055B"/>
    <w:rsid w:val="00D0504C"/>
    <w:rsid w:val="00D41CD5"/>
    <w:rsid w:val="00D47A24"/>
    <w:rsid w:val="00D51F5C"/>
    <w:rsid w:val="00D52702"/>
    <w:rsid w:val="00D60D64"/>
    <w:rsid w:val="00D7055A"/>
    <w:rsid w:val="00D70771"/>
    <w:rsid w:val="00D71003"/>
    <w:rsid w:val="00D77F11"/>
    <w:rsid w:val="00DA4BC3"/>
    <w:rsid w:val="00DB211D"/>
    <w:rsid w:val="00DC38B2"/>
    <w:rsid w:val="00DF188D"/>
    <w:rsid w:val="00E03FA9"/>
    <w:rsid w:val="00E04B0A"/>
    <w:rsid w:val="00E305CC"/>
    <w:rsid w:val="00E33D05"/>
    <w:rsid w:val="00E34744"/>
    <w:rsid w:val="00E40374"/>
    <w:rsid w:val="00E44FD0"/>
    <w:rsid w:val="00E57D32"/>
    <w:rsid w:val="00E6546F"/>
    <w:rsid w:val="00E73F82"/>
    <w:rsid w:val="00E84797"/>
    <w:rsid w:val="00E86468"/>
    <w:rsid w:val="00E962B3"/>
    <w:rsid w:val="00EA5974"/>
    <w:rsid w:val="00EB221C"/>
    <w:rsid w:val="00ED49FC"/>
    <w:rsid w:val="00EF3316"/>
    <w:rsid w:val="00EF5CBA"/>
    <w:rsid w:val="00F01633"/>
    <w:rsid w:val="00F10932"/>
    <w:rsid w:val="00F342CF"/>
    <w:rsid w:val="00F45F6A"/>
    <w:rsid w:val="00F7076E"/>
    <w:rsid w:val="00F73E38"/>
    <w:rsid w:val="00FA2F83"/>
    <w:rsid w:val="00FB46CA"/>
    <w:rsid w:val="00FB7A95"/>
    <w:rsid w:val="00FB7AAD"/>
    <w:rsid w:val="00FC0189"/>
    <w:rsid w:val="00FC73CA"/>
    <w:rsid w:val="00FD140E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width-percent:400;mso-height-percent:200;mso-width-relative:margin;mso-height-relative:margin" fillcolor="white">
      <v:fill color="white"/>
      <v:textbox style="mso-fit-shape-to-text:t"/>
      <o:colormru v:ext="edit" colors="#005846,#005023"/>
    </o:shapedefaults>
    <o:shapelayout v:ext="edit">
      <o:idmap v:ext="edit" data="1"/>
    </o:shapelayout>
  </w:shapeDefaults>
  <w:decimalSymbol w:val=","/>
  <w:listSeparator w:val=";"/>
  <w15:chartTrackingRefBased/>
  <w15:docId w15:val="{16C79562-077A-44DD-A95C-ABD0AB0DE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pPr>
      <w:ind w:left="-115"/>
      <w:jc w:val="both"/>
    </w:pPr>
    <w:rPr>
      <w:rFonts w:ascii="Arial" w:hAnsi="Arial" w:cs="Arial"/>
      <w:sz w:val="20"/>
      <w:szCs w:val="20"/>
    </w:rPr>
  </w:style>
  <w:style w:type="paragraph" w:customStyle="1" w:styleId="LPadresatpisma-osoba">
    <w:name w:val="LP_adresat pisma - osoba"/>
    <w:basedOn w:val="Normalny"/>
    <w:pPr>
      <w:ind w:left="-115"/>
      <w:jc w:val="both"/>
    </w:pPr>
    <w:rPr>
      <w:rFonts w:ascii="Arial" w:hAnsi="Arial" w:cs="Arial"/>
      <w:b/>
      <w:sz w:val="20"/>
      <w:szCs w:val="20"/>
    </w:rPr>
  </w:style>
  <w:style w:type="paragraph" w:customStyle="1" w:styleId="LPpodpis-autor">
    <w:name w:val="LP_podpis-autor"/>
    <w:basedOn w:val="Normalny"/>
    <w:pPr>
      <w:tabs>
        <w:tab w:val="left" w:pos="0"/>
      </w:tabs>
      <w:ind w:right="393" w:firstLine="966"/>
      <w:jc w:val="both"/>
    </w:pPr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669C1"/>
    <w:rPr>
      <w:rFonts w:ascii="Arial" w:hAnsi="Arial" w:cs="Arial"/>
      <w:b/>
      <w:color w:val="005023"/>
      <w:sz w:val="28"/>
      <w:szCs w:val="28"/>
    </w:rPr>
  </w:style>
  <w:style w:type="paragraph" w:customStyle="1" w:styleId="LPTytudokumentu">
    <w:name w:val="LP_Tytuł dokumentu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center"/>
      <w:textAlignment w:val="center"/>
    </w:pPr>
    <w:rPr>
      <w:rFonts w:ascii="Arial" w:hAnsi="Arial" w:cs="Arial"/>
      <w:b/>
      <w:color w:val="000000"/>
    </w:rPr>
  </w:style>
  <w:style w:type="paragraph" w:customStyle="1" w:styleId="LPtekstpodstawowy">
    <w:name w:val="LP_tekst podstawowy"/>
    <w:basedOn w:val="Normalny"/>
    <w:qFormat/>
    <w:pPr>
      <w:tabs>
        <w:tab w:val="left" w:pos="0"/>
      </w:tabs>
      <w:autoSpaceDE w:val="0"/>
      <w:autoSpaceDN w:val="0"/>
      <w:adjustRightInd w:val="0"/>
      <w:spacing w:line="360" w:lineRule="auto"/>
      <w:ind w:left="966" w:firstLine="27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LPTytudokumentuZnak">
    <w:name w:val="LP_Tytuł dokumentu Znak"/>
    <w:basedOn w:val="Domylnaczcionkaakapitu"/>
    <w:rPr>
      <w:rFonts w:ascii="Arial" w:hAnsi="Arial" w:cs="Arial"/>
      <w:b/>
      <w:color w:val="000000"/>
      <w:sz w:val="24"/>
      <w:szCs w:val="24"/>
    </w:rPr>
  </w:style>
  <w:style w:type="paragraph" w:customStyle="1" w:styleId="LPmiejscowo">
    <w:name w:val="LP_miejscowość"/>
    <w:aliases w:val="data"/>
    <w:basedOn w:val="Normalny"/>
    <w:pPr>
      <w:jc w:val="right"/>
    </w:pPr>
    <w:rPr>
      <w:rFonts w:ascii="Arial" w:hAnsi="Arial" w:cs="Arial"/>
      <w:sz w:val="20"/>
      <w:szCs w:val="20"/>
    </w:rPr>
  </w:style>
  <w:style w:type="character" w:customStyle="1" w:styleId="LPtekstpodstawowyZnak">
    <w:name w:val="LP_tekst podstawowy Znak"/>
    <w:basedOn w:val="Domylnaczcionkaakapitu"/>
    <w:rPr>
      <w:rFonts w:ascii="Arial" w:hAnsi="Arial" w:cs="Arial"/>
      <w:color w:val="000000"/>
    </w:rPr>
  </w:style>
  <w:style w:type="paragraph" w:customStyle="1" w:styleId="LPsygnatura">
    <w:name w:val="LP_sygnatura"/>
    <w:basedOn w:val="Normalny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">
    <w:name w:val="Znak"/>
    <w:basedOn w:val="Domylnaczcionkaakapitu"/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Znak0">
    <w:name w:val="Znak"/>
    <w:basedOn w:val="Domylnaczcionkaakapitu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221C"/>
    <w:pPr>
      <w:ind w:left="720"/>
      <w:contextualSpacing/>
    </w:pPr>
  </w:style>
  <w:style w:type="paragraph" w:customStyle="1" w:styleId="LPstopka">
    <w:name w:val="LP_stopka"/>
    <w:link w:val="LPstopkaZnak"/>
    <w:rsid w:val="006F55B0"/>
    <w:rPr>
      <w:rFonts w:ascii="Arial" w:hAnsi="Arial"/>
      <w:sz w:val="16"/>
      <w:szCs w:val="16"/>
    </w:rPr>
  </w:style>
  <w:style w:type="character" w:customStyle="1" w:styleId="LPstopkaZnak">
    <w:name w:val="LP_stopka Znak"/>
    <w:link w:val="LPstopka"/>
    <w:locked/>
    <w:rsid w:val="006F55B0"/>
    <w:rPr>
      <w:rFonts w:ascii="Arial" w:hAnsi="Arial"/>
      <w:sz w:val="16"/>
      <w:szCs w:val="16"/>
    </w:rPr>
  </w:style>
  <w:style w:type="paragraph" w:styleId="Bezodstpw">
    <w:name w:val="No Spacing"/>
    <w:uiPriority w:val="1"/>
    <w:qFormat/>
    <w:rsid w:val="00DA4BC3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E03FA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03FA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234A6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34A64"/>
    <w:rPr>
      <w:b/>
      <w:bCs/>
    </w:rPr>
  </w:style>
  <w:style w:type="character" w:customStyle="1" w:styleId="58cm">
    <w:name w:val="_58cm"/>
    <w:basedOn w:val="Domylnaczcionkaakapitu"/>
    <w:rsid w:val="006F75D4"/>
  </w:style>
  <w:style w:type="character" w:customStyle="1" w:styleId="5yl5">
    <w:name w:val="_5yl5"/>
    <w:basedOn w:val="Domylnaczcionkaakapitu"/>
    <w:rsid w:val="0005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dom.lasy.gov.pl/media/chmielnik/index.html" TargetMode="External"/><Relationship Id="rId13" Type="http://schemas.openxmlformats.org/officeDocument/2006/relationships/hyperlink" Target="https://ostrowiec.radom.lasy.gov.pl/media/ostrowiec/WirtualnySpacer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nadlesnictwomarcule.fotomediaart.pl/" TargetMode="External"/><Relationship Id="rId17" Type="http://schemas.openxmlformats.org/officeDocument/2006/relationships/hyperlink" Target="http://www.radom.lasyonline.pl/dyrekcja-radom,siedziba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abbarteknaszwspolnyznajomy.pl/multimedia/wirtualny-spac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dom.lasy.gov.pl/media/kielce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bbartek.video360.com.pl/fotomediaart.html?xml=videopano.xml" TargetMode="External"/><Relationship Id="rId10" Type="http://schemas.openxmlformats.org/officeDocument/2006/relationships/hyperlink" Target="http://nadlesnictwokozienice.wirtualnelasy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adlesnictwogrojec.fotomediaart.pl/" TargetMode="External"/><Relationship Id="rId14" Type="http://schemas.openxmlformats.org/officeDocument/2006/relationships/hyperlink" Target="http://www.dabbarteknaszwspolnyznajomy.pl/multimedia/kamera-online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6BE8-7D4C-40F3-AC34-936EC4834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1304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subject/>
  <dc:creator>pb</dc:creator>
  <cp:keywords/>
  <dc:description/>
  <cp:lastModifiedBy>Edyta Nowicka</cp:lastModifiedBy>
  <cp:revision>10</cp:revision>
  <cp:lastPrinted>2020-04-16T09:15:00Z</cp:lastPrinted>
  <dcterms:created xsi:type="dcterms:W3CDTF">2020-04-16T09:34:00Z</dcterms:created>
  <dcterms:modified xsi:type="dcterms:W3CDTF">2020-04-16T12:31:00Z</dcterms:modified>
</cp:coreProperties>
</file>